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D4B8" w14:textId="5C5B30FE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Abel-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Grüner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M.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Grandaunet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H.E. (2008, 19. april). Bare tanken på latter forlenger livet. </w:t>
      </w:r>
      <w:hyperlink r:id="rId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https://www.nrk.no/viten/morsomme-tanker-forlenger-livet-1.5341533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97D7361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Agnoli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C.,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Grioni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S., Krogh, V.,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Pala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V.,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Allione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Matullo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G., Di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Gaetano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C.,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Tagliabue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G.,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Pedraglio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S.,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Garrone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G.,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Cancarini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I.,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Cavalleri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A.,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Sieri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S. (2016).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Plasma riboflavin and vitamin B-6, but not homocysteine, folate, or vitamin B-12, are inversely associated with breast cancer risk in the European Prospective Investigation into Cancer and Nutrition–Varese cohort.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The Journal of Nutrition, 146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(6), 1227–1234. </w:t>
      </w:r>
      <w:hyperlink r:id="rId8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https://doi.org/10.3945/jn.115.225433</w:t>
        </w:r>
      </w:hyperlink>
    </w:p>
    <w:p w14:paraId="6CC03697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r w:rsidRPr="007908B8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Ahmed, N. (2023, 15. </w:t>
      </w:r>
      <w:proofErr w:type="spellStart"/>
      <w:r w:rsidRPr="007908B8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7908B8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Hvilket forhold har islam til «Healing» (helbredelse)?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World Islamic Mission. </w:t>
      </w:r>
      <w:hyperlink r:id="rId9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pl-PL"/>
            <w14:ligatures w14:val="none"/>
          </w:rPr>
          <w:t>https://wim.no/tro-aqidah/184-hvilket-forhold-har-islam-til-qhealingq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</w:p>
    <w:p w14:paraId="24FB1D58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Ajmera, R. (2018, 21.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februar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7 evidence-based benefits of wheatgrass. </w:t>
      </w:r>
      <w:hyperlink r:id="rId10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https://www.healthline.com/nutrition/wheatgrass-benefits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0A16E6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AktivKristendom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(2023, 15. mai). Helbredelse, tro, og underets Gud.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AktivKristendom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11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https://aktivkristendom.no/helbredelse-tro-og-underets-gud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C14DFB9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Alam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M., Ali, S., Ashraf, G.M.,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Bilgrami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A.L.,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Yadav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D.K., &amp; Hassan, M.I. </w:t>
      </w:r>
      <w:r w:rsidRPr="002402A5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(2022).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Epigallocatechin 3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gallate: From green tea to cancer therapeutics.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Food Chemistry, 379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Article 132135. </w:t>
      </w:r>
      <w:hyperlink r:id="rId12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https://doi.org/10.1016/j.foodchem.2022.132135</w:t>
        </w:r>
      </w:hyperlink>
    </w:p>
    <w:p w14:paraId="27D79D8A" w14:textId="0E3084AA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Amaral, C.,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Trouille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F.M., Almeida, C.F., Correia-da-Silva, G., &amp; Teixeira, N. (2021). Unveiling the mechanism of action behind the anti-cancer properties of cannabinoids in ER+ breast cancer cells: Impact on aromatase and steroid receptors.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The Journal of Steroid Biochemistry and Molecular Biology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210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Article 105876. </w:t>
      </w:r>
      <w:hyperlink r:id="rId13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https://doi.org/10.1016/j.jsbmb.2021.105876</w:t>
        </w:r>
      </w:hyperlink>
    </w:p>
    <w:p w14:paraId="15C38F1A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American Cancer Society. (2018, 4.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januar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Understanding what cancer is: Ancient times to present. </w:t>
      </w:r>
      <w:hyperlink r:id="rId14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https://www.cancer.org/cancer/understanding-cancer/history-of-cancer/what-is-cancer.html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A55955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Andrade, C., &amp; Radhakrishnan, R. (2009). Prayer and healing: A medical and scientific perspective on randomized controlled trials.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Indian Journal of Psychiatry, 51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(4), 247–253. </w:t>
      </w:r>
      <w:hyperlink r:id="rId15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https://doi.org/10.4103/0019-5545.58288</w:t>
        </w:r>
      </w:hyperlink>
    </w:p>
    <w:p w14:paraId="6308C36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Arnesen, E. (2021, 13.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juni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Fem sprø dietter: radioserie. </w:t>
      </w:r>
      <w:hyperlink r:id="rId16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https://sunnskepsis.wordpress.com/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23CD0C2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Astrup, A.,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Magkos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F., Bier, D.M., Brenna, J.T., de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Oliveira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Otto, M.C., Hill, J.O., King, J.C., Mente, A.,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Ordovas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J.M.,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Volek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J.S., Yusuf, S.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Krauss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R.M. (2020).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Saturated fats and health: A reassessment and proposal for food-based recommendations: JACC state-of-the-art review.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Journal of the American College of Cardiology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76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(7), 844–857. </w:t>
      </w:r>
      <w:hyperlink r:id="rId1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https://doi.org/10.1016/j.jacc.2020.05.077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52217ED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Avisar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A., Cohen, M., Brenner, B.,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Bronshtein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T.,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Machluf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 M., Bar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Sela, G., &amp; Aharon, A. (2020). Extracellular vesicles reflect the efficacy of wheatgrass juice </w:t>
      </w:r>
      <w:proofErr w:type="gram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supplement</w:t>
      </w:r>
      <w:proofErr w:type="gram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in colon cancer patients during adjuvant chemotherapy.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Frontiers in Oncology, 10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Article 1659. </w:t>
      </w:r>
      <w:hyperlink r:id="rId18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https://doi.org/10.3389/fonc.2020.01659</w:t>
        </w:r>
      </w:hyperlink>
    </w:p>
    <w:p w14:paraId="6A0CBCB3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Avisar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A., Cohen, M., Katz, R.,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Shentzer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 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Kutiel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 T., Aharon, A., &amp; Bar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Sela, G. (2020). Wheatgrass juice administration and immune measures during adjuvant chemotherapy in colon cancer patients: Preliminary results.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Pharmaceuticals, 13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(6), 129. </w:t>
      </w:r>
      <w:hyperlink r:id="rId19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https://doi.org/10.3390/ph13060129</w:t>
        </w:r>
      </w:hyperlink>
    </w:p>
    <w:p w14:paraId="05B005C2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ayurved.no (2023, 25. mai).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Ayurveda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– urgammel visdom for et bedre liv. </w:t>
      </w:r>
      <w:hyperlink r:id="rId20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https://ayurved.no/blogg/kunnskaps-arkiv/ayurveda/alternativ-helse-med-ayurveda/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CD99813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0" w:name="_Hlk136426904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Banik, U., Parasuraman, S., Adhikary, A. K., &amp; Othman, N. H. (2017). Curcumin: The spicy modulator of breast carcinogenesis.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Journal of Experimental &amp; Clinical Cancer Research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36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(1), 98. </w:t>
      </w:r>
      <w:hyperlink r:id="rId21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https://doi.org/10.1186/s13046-017-0566-5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2B4A6AD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Bar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Sela, G.,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Tsalic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M., Fried, G., &amp; Goldberg, H. (2007). Wheat grass juice may improve hematological toxicity related to chemotherapy in breast cancer patients: A pilot study.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Nutrition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 and Cancer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58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(1), 43–48. </w:t>
      </w:r>
      <w:hyperlink r:id="rId22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https://doi.org/10.1080/01635580701308083</w:t>
        </w:r>
      </w:hyperlink>
    </w:p>
    <w:p w14:paraId="60F08168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Benito, J. S. (2025).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Fedon Lindberg – Kreft er en kronisk sykdom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Helsemagasinet VOF, 3, s. 25. </w:t>
      </w:r>
      <w:hyperlink r:id="rId23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https://vof.no/helsemagasinet-nr-3-2025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bookmarkEnd w:id="0"/>
    <w:p w14:paraId="05A15671" w14:textId="3037FC86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Bennett, M.P.,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Zeller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J.M., Rosenberg, L., &amp; McCann, J. (2003).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The effect of mirthful laughter on stress and natural killer cell activity.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Alternative Therapies in Health and Medicine, 9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(2), 38–45. </w:t>
      </w:r>
      <w:hyperlink r:id="rId24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https://pubmed.ncbi.nlm.nih.gov/12652882/</w:t>
        </w:r>
      </w:hyperlink>
    </w:p>
    <w:p w14:paraId="197DD07F" w14:textId="6F4A4FA0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Benson, H., Dusek, J.A., Sherwood, J.B., Lam, P., Bethea, C.F., Carpenter, W., Levitsky, S., Hill, P.C., Clem, D.W., Jain, M. K.,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Drumel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D., Kopecky, S. L., Mueller, P.S., Marek, D., Rollins, S., &amp; Hibberd, P. L. (2006). Study of the therapeutic effects of intercessory prayer (STEP) in cardiac bypass patients: A multicenter randomized trial of uncertainty and certainty of receiving intercessory prayer.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American Heart Journal, 151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(4), 934–942. </w:t>
      </w:r>
      <w:hyperlink r:id="rId25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https://doi.org/10.1016/j.ahj.2005.05.028</w:t>
        </w:r>
      </w:hyperlink>
    </w:p>
    <w:p w14:paraId="0AB44865" w14:textId="2971B4CF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Berk, L.S., Tan, S.A., Fry, W.F., Napier, B.J., Lee, J.W., Hubbard, R.W., Lewis, J.E., &amp; Eby, W.C. (1989). Neuroendocrine and stress hormone changes during mirthful laughter.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The American Journal of the Medical Sciences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298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(6), 390–396. </w:t>
      </w:r>
      <w:hyperlink r:id="rId26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https://doi.org/10.1097/00000441-198912000-00006</w:t>
        </w:r>
      </w:hyperlink>
    </w:p>
    <w:p w14:paraId="4149FD45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Beth Israel Deaconess Medical Center / Harvard Medical School. (2023, 25.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Frequently asked questions. </w:t>
      </w:r>
      <w:hyperlink r:id="rId27" w:anchor="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http://programinplacebostudies.org/about/faq/#7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4E860AD8" w14:textId="688A59E8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Bettariga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F., Taaffe, D.R., Galvão, D.A., Bishop, C., Kim, J.-S., &amp; Newton, R.U. (2024). Suppressive effects of exercise-conditioned serum on cancer cells: A narrative review of the influence of exercise mode, volume, and intensity.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Journal of Sport and Health Science, 13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(4), 484–498. </w:t>
      </w:r>
      <w:hyperlink r:id="rId28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https://doi.org/10.1016/j.jshs.2023.12.001</w:t>
        </w:r>
      </w:hyperlink>
    </w:p>
    <w:p w14:paraId="075AE4F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Bjerknes, H. (2020, 10. september). Ny kunnskap om søvn. </w:t>
      </w:r>
      <w:hyperlink r:id="rId29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https://www.med.uio.no/imb/forskning/aktuelt/aktuelle-saker/2020/ny-kunnskap-om-sovn.html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50E0802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Bjørkeng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P.K. (2015, 15. oktober). Kan faste motvirke kreft? </w:t>
      </w:r>
      <w:hyperlink r:id="rId30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https://www.aftenposten.no/norge/i/gPz21/kan-faste-motvirke-kreft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4656046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Björkman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L.,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Musial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F.,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Alræk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, T., Werner, E.L. &amp; Hamre, H.J. (2022</w:t>
      </w:r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>). Utprøvende behandling ved helseplager attribuert til amalgamfyllinger. En prospektiv kohortstudie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. Bergen: NORCE. Rapportnummer: 28-2022-NORCE Helse og samfunn.</w:t>
      </w:r>
    </w:p>
    <w:p w14:paraId="6CF2B3EF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Bjørkøy, G.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Mildenberger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J. (2017, 23. august). Slik demper omega-3 betennelser. </w:t>
      </w:r>
      <w:hyperlink r:id="rId31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https://gemini.no/2017/08/slik-demper-omega-3-betennelsesreaksjoner/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5EDC898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Bjørneboe, G.-E. (2023, 23. mai). B-vitamin. </w:t>
      </w:r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>Store medisinske leksikon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32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https://sml.snl.no/B-vitamin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E3530E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lastRenderedPageBreak/>
        <w:t xml:space="preserve">Bjørseth, S. (2023, 24. mai). Hva alle burde vite om antioksidanter (komplett guide). </w:t>
      </w:r>
      <w:hyperlink r:id="rId33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https://helsehverdag.no/antioksidanter/vite-om-antioksidanter/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9A2FFC3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Bodinet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C.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Freudenstein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J. (2004).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Influence of marketed herbal menopause preparations on MCF-7 cell proliferation.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Menopause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11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(3), 281–289. </w:t>
      </w:r>
      <w:r>
        <w:fldChar w:fldCharType="begin"/>
      </w:r>
      <w:r w:rsidRPr="007908B8">
        <w:rPr>
          <w:lang w:val="en-US"/>
        </w:rPr>
        <w:instrText>HYPERLINK "https://doi.org/10.1097/01.gme.0000094209.15096.2b"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en-US"/>
          <w14:ligatures w14:val="none"/>
        </w:rPr>
        <w:t>https://doi.org/10.1097/01.gme.0000094209.15096.2b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5D3ACBDB" w14:textId="2609E41C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Bolte, L.A., Vila, A.V.,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Imhann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F.,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Collij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V., Gacesa, R., Peters, V.,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Wijmenga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C.,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Kurilshikov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A.,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Campmans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Kuijpers, M.J.E., Fu, J., Dijkstra, G.,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Zhernakova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A.,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Weersma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 R.K. (2021). Long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>term dietary patterns are associated with pro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>inflammatory and anti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inflammatory features of the gut microbiome.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Gut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 70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(7), 1287–1298. </w:t>
      </w:r>
      <w:hyperlink r:id="rId34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https://doi.org/10.1136/gutjnl-2020-322670</w:t>
        </w:r>
      </w:hyperlink>
    </w:p>
    <w:p w14:paraId="33AB7F9A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 xml:space="preserve">Botanisk og </w:t>
      </w:r>
      <w:proofErr w:type="spellStart"/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>plantefysiologisk</w:t>
      </w:r>
      <w:proofErr w:type="spellEnd"/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 xml:space="preserve"> leksikon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35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https://www.mn.uio.no/ibv/tjenester/kunnskap/plantefys/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54B182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Breastcancer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(2022, 27.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juli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Raw food diet. </w:t>
      </w:r>
      <w:r>
        <w:fldChar w:fldCharType="begin"/>
      </w:r>
      <w:r w:rsidRPr="007908B8">
        <w:rPr>
          <w:lang w:val="en-US"/>
        </w:rPr>
        <w:instrText>HYPERLINK "https://www.breastcancer.org/managing-life/diet-nutrition/breast-cancer-risk-reduction/foods/raw-food-diet"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14:ligatures w14:val="none"/>
        </w:rPr>
        <w:t>https://www.breastcancer.org/managing-life/diet-nutrition/breast-cancer-risk-reduction/foods/raw-food-diet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CE97405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Breastcancer.org. (2023, 24.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Foods containing phytochemicals. </w:t>
      </w:r>
      <w:r>
        <w:fldChar w:fldCharType="begin"/>
      </w:r>
      <w:r w:rsidRPr="007908B8">
        <w:rPr>
          <w:lang w:val="en-US"/>
        </w:rPr>
        <w:instrText>HYPERLINK "https://www.breastcancer.org/managing-life/diet-nutrition/breast-cancer-risk-reduction/foods/phytochemicals"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14:ligatures w14:val="none"/>
        </w:rPr>
        <w:t>https://www.breastcancer.org/managing-life/diet-nutrition/breast-cancer-risk-reduction/foods/phytochemicals</w:t>
      </w:r>
      <w:r>
        <w:fldChar w:fldCharType="end"/>
      </w:r>
    </w:p>
    <w:p w14:paraId="6314A8F9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proofErr w:type="gram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Brown,P</w:t>
      </w:r>
      <w:proofErr w:type="gram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.L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Gerbarg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R.P. (2012).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The healing power of </w:t>
      </w:r>
      <w:proofErr w:type="gram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the breath</w:t>
      </w:r>
      <w:proofErr w:type="gram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: Simple techniques to reduce stress and anxiety, enhance concentration, and balance your emotions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. Shambhala.</w:t>
      </w:r>
    </w:p>
    <w:p w14:paraId="2AA34B66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Brunvoll, S.H.,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Flote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V.G.,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Halset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E.H.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mfl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 (2022). Normal and unusual days for dietary intake during the 12 months after a breast cancer diagnosis in women.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European Journal of Nutrition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61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3873–3885. </w:t>
      </w:r>
      <w:r>
        <w:fldChar w:fldCharType="begin"/>
      </w:r>
      <w:r w:rsidRPr="007908B8">
        <w:rPr>
          <w:lang w:val="en-US"/>
        </w:rPr>
        <w:instrText>HYPERLINK "https://doi.org/10.1007/s00394-022-02925-9"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en-US"/>
          <w14:ligatures w14:val="none"/>
        </w:rPr>
        <w:t>https://doi.org/10.1007/s00394-022-02925-9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559053F5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Buettner, D. (2009).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The blue zones: 9 lessons for living longer from the people who’ve lived the longest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. National Geographic.</w:t>
      </w:r>
    </w:p>
    <w:p w14:paraId="1CF1B7EC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Burns, K. (2023, 15.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Prayer, the most powerful healer.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IslamOnline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>
        <w:fldChar w:fldCharType="begin"/>
      </w:r>
      <w:r w:rsidRPr="007908B8">
        <w:rPr>
          <w:lang w:val="en-US"/>
        </w:rPr>
        <w:instrText>HYPERLINK "https://islamonline.net/en/prayer-the-most-powerful-healer/"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en-US"/>
          <w14:ligatures w14:val="none"/>
        </w:rPr>
        <w:t>https://islamonline.net/en/prayer-the-most-powerful-healer/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0298B0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Buteyko Clinic. (2023, 24.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The life of Konstantin Pavlovich Buteyko. </w:t>
      </w:r>
      <w:r>
        <w:fldChar w:fldCharType="begin"/>
      </w:r>
      <w:r w:rsidRPr="007908B8">
        <w:rPr>
          <w:lang w:val="en-US"/>
        </w:rPr>
        <w:instrText>HYPERLINK "https://buteykoclinic.com/about-dr-buteyko/"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14:ligatures w14:val="none"/>
        </w:rPr>
        <w:t>https://buteykoclinic.com/about-dr-buteyko/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4C6C75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Byrne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B.P. (2008, 21. oktober).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The many worlds of Hugh Everett.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Scientific American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>
        <w:fldChar w:fldCharType="begin"/>
      </w:r>
      <w:r w:rsidRPr="007908B8">
        <w:rPr>
          <w:lang w:val="en-US"/>
        </w:rPr>
        <w:instrText>HYPERLINK "https://www.scientificamerican.com/article/hugh-everett-biography/"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en-US"/>
          <w14:ligatures w14:val="none"/>
        </w:rPr>
        <w:t>https://www.scientificamerican.com/article/hugh-everett-biography/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68DAE305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Byrne, R. (2006).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The secret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. Simon &amp; Schuster.</w:t>
      </w:r>
    </w:p>
    <w:p w14:paraId="304433CC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Cameron, E., &amp; Pauling, L. (1978). Supplemental ascorbate in the supportive treatment of cancer: Reevaluation of prolongation of survival times in terminal human cancer.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Proceedings of the National Academy of Sciences of the United States of America, 75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(9), 4538–4542. </w:t>
      </w:r>
      <w:r>
        <w:fldChar w:fldCharType="begin"/>
      </w:r>
      <w:r w:rsidRPr="007908B8">
        <w:rPr>
          <w:lang w:val="en-US"/>
        </w:rPr>
        <w:instrText>HYPERLINK "https://doi.org/10.1073/pnas.75.9.4538"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en-US"/>
          <w14:ligatures w14:val="none"/>
        </w:rPr>
        <w:t>https://doi.org/10.1073/pnas.75.9.4538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4383F20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>Campbell, T.C. (2023, 23. mai). The China Project. https://nutritionstudies.org/the-china-study/</w:t>
      </w:r>
    </w:p>
    <w:p w14:paraId="37E9A78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Campbell, T.C. &amp; Campbell, T.M. (2006).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The China Study: The most comprehensive study of nutrition ever conducted and the startling implications for diet, weight loss and long-term health.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BenBella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Books.</w:t>
      </w:r>
    </w:p>
    <w:p w14:paraId="19CBBDF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Canada, A.L., Murphy, P.E., Fitchett, G. &amp; Stein, K. (2016). Re-examining the contributions of faith, meaning, and peace to quality of life: A report from the American Cancer Society’s Studies of Cancer Survivors-II (SCS-II).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Annals of Behavioral Medicine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79–86. </w:t>
      </w:r>
      <w:r>
        <w:fldChar w:fldCharType="begin"/>
      </w:r>
      <w:r w:rsidRPr="007908B8">
        <w:rPr>
          <w:lang w:val="en-US"/>
        </w:rPr>
        <w:instrText>HYPERLINK "https://doi.org/10.1007/s12160-015-9735-y"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en-US"/>
          <w14:ligatures w14:val="none"/>
        </w:rPr>
        <w:t>https://doi.org/10.1007/s12160-015-9735-y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38440FEA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Cancer Research UK. (2023, 24.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Cannabis, CBD oil and cancer. </w:t>
      </w:r>
      <w:r>
        <w:fldChar w:fldCharType="begin"/>
      </w:r>
      <w:r w:rsidRPr="007908B8">
        <w:rPr>
          <w:lang w:val="en-US"/>
        </w:rPr>
        <w:instrText>HYPERLINK "https://www.cancerresearchuk.org/about-cancer/treatment/complementary-alternative-therapies/individual-therapies/cannabis"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14:ligatures w14:val="none"/>
        </w:rPr>
        <w:t>https://www.cancerresearchuk.org/about-cancer/treatment/complementary-alternative-therapies/individual-therapies/cannabis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62353A9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Cancer Research UK. (2022, 14.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juni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Ayurvedic medicine. </w:t>
      </w:r>
      <w:r>
        <w:fldChar w:fldCharType="begin"/>
      </w:r>
      <w:r w:rsidRPr="007908B8">
        <w:rPr>
          <w:lang w:val="en-US"/>
        </w:rPr>
        <w:instrText>HYPERLINK "https://www.cancerresearchuk.org/about-cancer/treatment/complementary-alternative-therapies/individual-therapies/ayurvedic-medicine"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14:ligatures w14:val="none"/>
        </w:rPr>
        <w:t>https://www.cancerresearchuk.org/about-cancer/treatment/complementary-alternative-therapies/individual-therapies/ayurvedic-medicine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44D3118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Cantley, L. &amp; Yun, J. (2020, 24.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januar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Intravenous high-dose vitamin C in cancer therapy. </w:t>
      </w:r>
      <w:r>
        <w:fldChar w:fldCharType="begin"/>
      </w:r>
      <w:r w:rsidRPr="007908B8">
        <w:rPr>
          <w:lang w:val="en-US"/>
        </w:rPr>
        <w:instrText>HYPERLINK "https://www.cancer.gov/research/key-initiatives/ras/ras-central/blog/2020/yun-cantley-vitamin-c"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14:ligatures w14:val="none"/>
        </w:rPr>
        <w:t>https://www.cancer.gov/research/key-initiatives/ras/ras-central/blog/2020/yun-cantley-vitamin-c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061302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lastRenderedPageBreak/>
        <w:t xml:space="preserve">Carlson, L.E.,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Beattie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T.L.,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Giese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-Davis, J.,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Faris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P.,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Tamagawa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R.,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Fick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L.J.,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Degelman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E.S.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Speca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M. (2015).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Mindfulness-based cancer recovery and supportive-expressive therapy maintain telomere length relative to controls in distressed breast cancer survivors.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Cancer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121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(3), 476–484. </w:t>
      </w:r>
      <w:r>
        <w:fldChar w:fldCharType="begin"/>
      </w:r>
      <w:r w:rsidRPr="007908B8">
        <w:rPr>
          <w:lang w:val="en-US"/>
        </w:rPr>
        <w:instrText>HYPERLINK "https://doi.org/10.1002/cncr.29063"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en-US"/>
          <w14:ligatures w14:val="none"/>
        </w:rPr>
        <w:t>https://doi.org/10.1002/cncr.29063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7B7FFD42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Catalá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-López, F.,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Forés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-Martos, J., Driver, J.A., Page, M.J., Hutton, B.,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Ridao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 M., Alonso-Arroyo, A., Macías Saint-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Gerons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D.,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Gènova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-Malera, R., Valderas, J.M., Vieta, E., Valencia, A.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Tabarés-Seisdedos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R. (2019). Association of anorexia nervosa with risk of cancer: A systematic review and meta-analysis.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JAMA Network Open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2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(6), e195313. </w:t>
      </w:r>
      <w:r>
        <w:fldChar w:fldCharType="begin"/>
      </w:r>
      <w:r w:rsidRPr="007908B8">
        <w:rPr>
          <w:lang w:val="en-US"/>
        </w:rPr>
        <w:instrText>HYPERLINK "https://doi.org/10.1001/jamanetworkopen.2019.5313"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en-US"/>
          <w14:ligatures w14:val="none"/>
        </w:rPr>
        <w:t>https://doi.org/10.1001/jamanetworkopen.2019.5313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7823D1AC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Cha, K. Y., &amp; Wirth, D. P. (2001). Does prayer influence the success of in vitro fertilization–embryo transfer? Report of a masked, randomized trial.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Journal of Reproductive Medicine, 46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(9), 781–787.</w:t>
      </w:r>
    </w:p>
    <w:p w14:paraId="112FA7B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Chien, S.-J., Liu, C.-Y. &amp; Hsu, C.-H. (2013). Integrating acupuncture into cancer care.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Journal of Traditional and Complementary Medicine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3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(4), 234–239. </w:t>
      </w:r>
      <w:r>
        <w:fldChar w:fldCharType="begin"/>
      </w:r>
      <w:r w:rsidRPr="007908B8">
        <w:rPr>
          <w:lang w:val="en-US"/>
        </w:rPr>
        <w:instrText>HYPERLINK "https://doi.org/10.4103/2225-4110.119733"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en-US"/>
          <w14:ligatures w14:val="none"/>
        </w:rPr>
        <w:t>https://doi.org/10.4103/2225-4110.119733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6C414D6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bookmarkStart w:id="1" w:name="_Hlk136435653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Chopra, D. &amp; Mills, P. (2022, 19.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september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How spirituality can renew science. </w:t>
      </w:r>
      <w:r>
        <w:fldChar w:fldCharType="begin"/>
      </w:r>
      <w:r w:rsidRPr="007908B8">
        <w:rPr>
          <w:lang w:val="en-US"/>
        </w:rPr>
        <w:instrText>HYPERLINK "https://www.deepakchopra.com/articles/how-spirituality-can-renew-science/"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pl-PL"/>
          <w14:ligatures w14:val="none"/>
        </w:rPr>
        <w:t>https://www.deepakchopra.com/articles/how-spirituality-can-renew-science/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</w:p>
    <w:p w14:paraId="2042436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Christensen, A. (2013, 10. februar). Placebo, amen. Forskning.no. </w:t>
      </w:r>
      <w:hyperlink r:id="rId36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https://forskning.no/medisiner-religion-medisinske-metoder/placebo-amen/652217</w:t>
        </w:r>
      </w:hyperlink>
    </w:p>
    <w:p w14:paraId="292187A3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Chung, J. (2022).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The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vagus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nerve: An educational gateway to chiropractic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salutogenesis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[Video]. ICPA Gathering. </w:t>
      </w:r>
      <w:r>
        <w:fldChar w:fldCharType="begin"/>
      </w:r>
      <w:r w:rsidRPr="007908B8">
        <w:rPr>
          <w:lang w:val="en-US"/>
        </w:rPr>
        <w:instrText>HYPERLINK "https://www.youtube.com/watch?v=i6ZGEOsmgWo"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en-US"/>
          <w14:ligatures w14:val="none"/>
        </w:rPr>
        <w:t>https://www.youtube.com/watch?v=i6ZGEOsmgWo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65D464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Church, D., Yang, A., Fannin, J.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Blickheuser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K. (2022, 8.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september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The biological dimensions of transcendent states: A randomized controlled trial.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pl-PL"/>
          <w14:ligatures w14:val="none"/>
        </w:rPr>
        <w:t>Frontiers Psychology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. </w:t>
      </w:r>
      <w:r>
        <w:fldChar w:fldCharType="begin"/>
      </w:r>
      <w:r w:rsidRPr="007908B8">
        <w:rPr>
          <w:lang w:val="en-US"/>
        </w:rPr>
        <w:instrText>HYPERLINK "https://doi.org/10.3389/fpsyg.2022.928123"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pl-PL"/>
          <w14:ligatures w14:val="none"/>
        </w:rPr>
        <w:t>https://doi.org/10.3389/fpsyg.2022.928123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</w:p>
    <w:p w14:paraId="435E691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Clement, B. &amp; Clement, A.M. (2022).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A guide for your life transformation. Hippocatesinst.org </w:t>
      </w:r>
    </w:p>
    <w:bookmarkEnd w:id="1"/>
    <w:p w14:paraId="17F15F09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Cohen, M. &amp; Tyagi, A. (2016). Yoga and heart rate variability: A comprehensive review of </w:t>
      </w:r>
      <w:proofErr w:type="gram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the literature</w:t>
      </w:r>
      <w:proofErr w:type="gram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International Journal of Yoga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9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(2), 97–113.</w:t>
      </w:r>
    </w:p>
    <w:p w14:paraId="21D7960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Congressional Budget Office. (2021). Research and development in the pharmaceutical industry. </w:t>
      </w:r>
      <w:r>
        <w:fldChar w:fldCharType="begin"/>
      </w:r>
      <w:r w:rsidRPr="007908B8">
        <w:rPr>
          <w:lang w:val="en-US"/>
        </w:rPr>
        <w:instrText>HYPERLINK "https://www.cbo.gov/publication/57126"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en-US"/>
          <w14:ligatures w14:val="none"/>
        </w:rPr>
        <w:t>https://www.cbo.gov/publication/57126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66A3D931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Cos </w:t>
      </w:r>
      <w:proofErr w:type="gram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P,D.B.</w:t>
      </w:r>
      <w:proofErr w:type="gram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(2003). Phytoestrogens: recent developments.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Planta Medica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 589–599.</w:t>
      </w:r>
    </w:p>
    <w:p w14:paraId="36D02BA8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Courneya, K. S., Segal, R. J., McKenzie, D. C., Dong, H.,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Gelmon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K., &amp; Friedenreich, C. M. (2014). Effects of exercise during adjuvant chemotherapy on breast cancer outcomes.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Medicine &amp; Science in Sports &amp; Exercise, 46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(9), 1744–1751. </w:t>
      </w:r>
      <w:hyperlink r:id="rId37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https://doi.org/10.1249/MSS.0000000000000297</w:t>
        </w:r>
      </w:hyperlink>
    </w:p>
    <w:p w14:paraId="6B27935C" w14:textId="65047790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Courneya, K.S., &amp; Booth, C.M. (2022). Exercise as cancer treatment: A clinical oncology framework for exercise oncology research.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Frontiers in Oncology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12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957135. </w:t>
      </w:r>
      <w:hyperlink r:id="rId38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https://doi.org/10.3389/fonc.2022.957135</w:t>
        </w:r>
      </w:hyperlink>
    </w:p>
    <w:p w14:paraId="684D2DA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Cousins, N. (1981).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Anatomy of an illness as perceived by the patient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. W. W. Norton &amp; Company.</w:t>
      </w:r>
    </w:p>
    <w:p w14:paraId="73DC410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Crane, N. (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Regissør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(2023).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The Missing Link: Conquering Cancer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[Film]. </w:t>
      </w:r>
      <w:hyperlink r:id="rId39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https://go.conqueringcancer.com/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63B82EB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Crease, R.P. (2010). The father of parallel universes.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Nature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465, 1010–1011. </w:t>
      </w:r>
      <w:hyperlink r:id="rId40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https://doi.org/10.1038/4651010a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2BE610A8" w14:textId="724D16EA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Crespo, A., Miranda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Massari, J.R., Berdiel, M.J., Olalde, J., &amp; Gonzalez, M.J. (2022). Intermittent fasting and cancer.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Journal of Restorative Medicine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12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(1), 1–7. </w:t>
      </w:r>
      <w:hyperlink r:id="rId41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https://doi.org/10.14200/jrm.2022.0003</w:t>
        </w:r>
      </w:hyperlink>
    </w:p>
    <w:p w14:paraId="3419CA82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Cronkleton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E. (2021, 1.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april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What is the Buteyko breathing technique? </w:t>
      </w:r>
      <w:hyperlink r:id="rId42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https://www.healthline.com/health/asthma/buteyko-breathing-technique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5C7AB005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D’Adamo, P.J. (1996). </w:t>
      </w:r>
      <w:proofErr w:type="gram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Eat right</w:t>
      </w:r>
      <w:proofErr w:type="gram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4 your type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. Putnam Publishing Group.</w:t>
      </w:r>
    </w:p>
    <w:p w14:paraId="69BFA501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lastRenderedPageBreak/>
        <w:t xml:space="preserve">De Francesco, E.M., Bonuccelli, G., Maggiolini, M., Sotgia, F. &amp; Lisanti, M.P. (2017). Vitamin C and doxycycline: A synthetic lethal combination therapy targeting metabolic flexibility in cancer stem cells (CSCs).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Oncotarget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8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(40), 67269–67286. </w:t>
      </w:r>
      <w:hyperlink r:id="rId43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https://doi.org/10.18632/oncotarget.18428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7829F47F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Delrieu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L.,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Touillaud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M.,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Pérol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O., Morelle, M., Martin, A., Friedenreich, M.,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Trédan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O. (2021). Impact of physical activity on oxidative stress markers in patients with metastatic breast cancer.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Oxidative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Medicine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 and Cellular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Longevity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, 2021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Article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6694594. </w:t>
      </w:r>
      <w:hyperlink r:id="rId44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https://doi.org/10.1155/2021/6694594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C95A3D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Den norske tannlegeforening. (2019, 3. desember). Fluortannkrem er ikke farlig. </w:t>
      </w:r>
      <w:hyperlink r:id="rId45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https://www.tannlegeforeningen.no/arkiv/nyhetsarkiv/nyheter/2019-12-03-fluortannkrem-er-ikke-farlig.html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3BC860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Dhruva A, Wu C,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Miaskowski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C, et al. A 4-Month Whole-Systems Ayurvedic Medicine Nutrition and Lifestyle Intervention Is Feasible and Acceptable for Breast Cancer Survivors: Results of a Single-Arm Pilot Clinical Trial.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Global Advances in Health and Medicine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. 2020;9. doi:</w:t>
      </w:r>
      <w:hyperlink r:id="rId46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10.1177/2164956120964712</w:t>
        </w:r>
      </w:hyperlink>
    </w:p>
    <w:p w14:paraId="426F1A5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Diet, T.H. (2023, 23.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Your health begins at a cellular level. </w:t>
      </w:r>
      <w:hyperlink r:id="rId4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https://myhdiet.com/pages/what-is-the-hallelujah-diet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B52DE0A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Dispenza, J. (2012).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Breaking the habit of being yourself: How to lose your mind and create a new one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. Hay House. Kindle Edition, s. 19.</w:t>
      </w:r>
    </w:p>
    <w:p w14:paraId="751CFC52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Dispenza, J. (2018, 27. </w:t>
      </w:r>
      <w:proofErr w:type="spellStart"/>
      <w:proofErr w:type="gram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juni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).</w:t>
      </w:r>
      <w:proofErr w:type="gram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 Joe Dispenza - The mind-body connection.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The Ed Mylett Show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(E. Mylett,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Intervjuer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hyperlink r:id="rId48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https://www.edmylett.com/podcast/the-mind-body-connection-with-dr-joe-dispenza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7408DC0F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Dispenza, J. (2019).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Becoming supernatural: How common people are doing the uncommon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. Hay House.</w:t>
      </w:r>
    </w:p>
    <w:p w14:paraId="12EF1879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Dispenza, J. (2020, 15.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juni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The most powerful way to start healing your past and building your future.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(J.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Shetty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Intervjuer) </w:t>
      </w:r>
      <w:proofErr w:type="spellStart"/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>Podcast</w:t>
      </w:r>
      <w:proofErr w:type="spellEnd"/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 xml:space="preserve"> Jay </w:t>
      </w:r>
      <w:proofErr w:type="spellStart"/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>Shetty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.</w:t>
      </w:r>
    </w:p>
    <w:p w14:paraId="798A9885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lastRenderedPageBreak/>
        <w:t xml:space="preserve">Dispenza, J. (2024).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Bryt vanen med å være deg selv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(I. S. Holmes, Overs.).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Skriptor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AS.</w:t>
      </w:r>
    </w:p>
    <w:p w14:paraId="550A19D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Ditlefsen, A. (2023, 24. mai). Frie radikaler - ernæring. </w:t>
      </w:r>
      <w:hyperlink r:id="rId49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https://sml.snl.no/frie_radikaler_-_ern%C3%A6ring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F8EC3F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r w:rsidRPr="007908B8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Donaldson, D.M. (2023, 30. mai).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Does blending destroy food enzymes?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YouTube. </w:t>
      </w:r>
      <w:r>
        <w:fldChar w:fldCharType="begin"/>
      </w:r>
      <w:r w:rsidRPr="007908B8">
        <w:rPr>
          <w:lang w:val="en-US"/>
        </w:rPr>
        <w:instrText>HYPERLINK "https://www.youtube.com/watch?v=N5DCZRFYmZA"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pl-PL"/>
          <w14:ligatures w14:val="none"/>
        </w:rPr>
        <w:t>https://www.youtube.com/watch?v=N5DCZRFYmZA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</w:p>
    <w:p w14:paraId="2301D485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Douglas, M. (1966).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Purity and danger: An analysis of concepts of pollution and taboo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. Routledge.</w:t>
      </w:r>
    </w:p>
    <w:p w14:paraId="1842C5D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Dowling, R.J.O., Niraula, S.,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Stambolic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V. &amp; Goodwin, P.J. (2012). Metformin in cancer: translational challenges.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Journal of Molecular Endocrinology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48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(3), R31–R43. </w:t>
      </w:r>
      <w:hyperlink r:id="rId50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https://doi.org/10.1530/JME-12-0007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4AD7711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drjoedispenza.com. (2023, 25. mai).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About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Dr</w:t>
      </w:r>
      <w:proofErr w:type="gram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Joe. </w:t>
      </w:r>
      <w:hyperlink r:id="rId51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https://drjoedispenza.com/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1DBDA177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drjoedispenza.com. (2023, 25.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Scientific research. </w:t>
      </w:r>
      <w:hyperlink r:id="rId52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https://drjoedispenza.com/pages/scientific-research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EE8275A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drjoedispenza.com. (2023, 25.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Stories of transformation. </w:t>
      </w:r>
      <w:hyperlink r:id="rId53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https://drjoedispenza.com/pages/stories-of-transformation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B3A685B" w14:textId="78DE61EC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Dunbar, R.I.M., Baron, R., Frangou, A., Pearce, E., van Leeuwen, E.J.C., Stow, J., Partridge, G., MacDonald, I., Barra, V., &amp; van Vugt, M. (2012).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Social laughter is correlated with an elevated pain threshold.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Proceedings of the Royal Society B: Biological Sciences</w:t>
      </w:r>
      <w:r w:rsidRPr="004863C7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279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(1731), 1161–1167. </w:t>
      </w:r>
      <w:hyperlink r:id="rId54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https://doi.org/10.1098/rspb.2011.1373</w:t>
        </w:r>
      </w:hyperlink>
    </w:p>
    <w:p w14:paraId="0AC261E6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Eger, E. (2018).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pl-PL"/>
          <w14:ligatures w14:val="none"/>
        </w:rPr>
        <w:t>The choice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SD Books.</w:t>
      </w:r>
    </w:p>
    <w:p w14:paraId="5E326B53" w14:textId="065FA368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Embuscado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M.E. (2015). Spices and herbs: Natural sources of antioxidants – a mini review.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Journal of Functional Foods, 18</w:t>
      </w:r>
      <w:r w:rsidRPr="004863C7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811–819. </w:t>
      </w:r>
      <w:hyperlink r:id="rId55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https://doi.org/10.1016/j.jff.2015.03.005</w:t>
        </w:r>
      </w:hyperlink>
    </w:p>
    <w:p w14:paraId="4F4C46E3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Eriksen, T.H. (2004).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Røtter og føtter: Identitet i en omskiftelig tid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. Aschehoug.</w:t>
      </w:r>
    </w:p>
    <w:p w14:paraId="2B4FA33C" w14:textId="792FEB0E" w:rsidR="00543546" w:rsidRPr="00543546" w:rsidRDefault="00543546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lastRenderedPageBreak/>
        <w:t>Fanidi</w:t>
      </w:r>
      <w:proofErr w:type="spellEnd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A., Carreras-Torres, R., </w:t>
      </w:r>
      <w:proofErr w:type="spellStart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Larose</w:t>
      </w:r>
      <w:proofErr w:type="spellEnd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T.L., Yuan, J.M., Stevens, V.L., Weinstein, S.J., </w:t>
      </w:r>
      <w:proofErr w:type="spellStart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Albanes</w:t>
      </w:r>
      <w:proofErr w:type="spellEnd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D., </w:t>
      </w:r>
      <w:proofErr w:type="spellStart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Prentice</w:t>
      </w:r>
      <w:proofErr w:type="spellEnd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R., Pettinger, M., </w:t>
      </w:r>
      <w:proofErr w:type="spellStart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Cai</w:t>
      </w:r>
      <w:proofErr w:type="spellEnd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Q., Blot, W.J., Arslan, A.A., </w:t>
      </w:r>
      <w:proofErr w:type="spellStart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Zeleniuch-Jacquotte</w:t>
      </w:r>
      <w:proofErr w:type="spellEnd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A., </w:t>
      </w:r>
      <w:proofErr w:type="spellStart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McCullough</w:t>
      </w:r>
      <w:proofErr w:type="spellEnd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M.L., Le </w:t>
      </w:r>
      <w:proofErr w:type="spellStart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Marchand</w:t>
      </w:r>
      <w:proofErr w:type="spellEnd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L., Wilkens, L.R., </w:t>
      </w:r>
      <w:proofErr w:type="spellStart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Haiman</w:t>
      </w:r>
      <w:proofErr w:type="spellEnd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C.A., Zhang, </w:t>
      </w:r>
      <w:proofErr w:type="spellStart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X</w:t>
      </w:r>
      <w:proofErr w:type="spellEnd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., </w:t>
      </w:r>
      <w:proofErr w:type="spellStart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Stampfer</w:t>
      </w:r>
      <w:proofErr w:type="spellEnd"/>
      <w:r w:rsidRPr="0054354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M.J., ...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Brennan, P. (2019). Is high vitamin B12 status a cause of lung cancer?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International Journal of Cancer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145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(6), 1499–1503. </w:t>
      </w:r>
      <w:hyperlink r:id="rId56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https://doi.org/10.1002/ijc.32033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3C485658" w14:textId="6BCCCFE0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7213EC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Fevang, P. (2019).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Leger har placeboeffekt.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Tidsskrift for Den norske legeforening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5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https://doi.org/10.4045/tidsskr.19.0374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E254CA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Flobak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Å. (2018, 6. mars).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Mutasjoner, arv og miljø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OnkoNytt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58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https://onkonytt.no/mutasjoner-arv-og-miljo/</w:t>
        </w:r>
      </w:hyperlink>
    </w:p>
    <w:p w14:paraId="37FB7977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Fossum, S. (2023, 23. mai).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Lektiner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59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https://sml.snl.no/lektiner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56FA44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Freshwater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S. (2017, 10. mai).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Understanding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emotions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60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https://spacioustherapy.com/understanding-emotions/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6FEB7D2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Frisaldi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E.,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Shaibani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A., &amp; Benedetti, F. (2018).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Placebo responders and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nonresponders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: What’s new?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Pain Management</w:t>
      </w:r>
      <w:r w:rsidRPr="009203B3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8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(6), 405–408. </w:t>
      </w:r>
      <w:hyperlink r:id="rId61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https://doi.org/10.2217/pmt-2018-0054</w:t>
        </w:r>
      </w:hyperlink>
    </w:p>
    <w:p w14:paraId="54DEE6A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Fu, F., Kano, J., Ma, J. &amp; Guindy, M. (2022). The impact of real-world alternative dosing strategies of palbociclib on progression-free survival in patients with metastatic breast cancer.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Current Oncology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:lang w:val="en-US"/>
          <w14:ligatures w14:val="none"/>
        </w:rPr>
        <w:t>29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(3), 1761–1772. </w:t>
      </w:r>
      <w:hyperlink r:id="rId62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https://doi.org/10.3390/curroncol29030145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644709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Garratt-Stanley, F. (2022, 28.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juni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Tummo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breathing technique | activating your inner fire. </w:t>
      </w:r>
      <w:hyperlink r:id="rId63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https://yogajala.com/tummo-breathing-technique/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A9F0581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Gildestad, B.A.,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Kalajdzic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P. &amp; Rørslett, K. (2019, 2. september). Ny studie: D-vitamin øker sjansen for å overleve kreft. </w:t>
      </w:r>
      <w:hyperlink r:id="rId64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https://www.nrk.no/norge/ny-studie_-d-vitamin-oker-sjansen-for-a-overleve-kreft-1.14680538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1A2DA6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Gonzalez, Nicholas. (2016, 12.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april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Nicholas Gonzalez MD Final Interview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[Video]. YouTube. </w:t>
      </w:r>
      <w:hyperlink r:id="rId65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https://www.youtube.com/watch?v=Bv2vlIkA30w</w:t>
        </w:r>
      </w:hyperlink>
    </w:p>
    <w:p w14:paraId="2FA0EE78" w14:textId="01334080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A6102C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Gore, R.D., </w:t>
      </w:r>
      <w:proofErr w:type="spellStart"/>
      <w:r w:rsidRPr="00A6102C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Palaskar</w:t>
      </w:r>
      <w:proofErr w:type="spellEnd"/>
      <w:r w:rsidRPr="00A6102C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S.J., &amp; </w:t>
      </w:r>
      <w:proofErr w:type="spellStart"/>
      <w:r w:rsidRPr="00A6102C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Bartake</w:t>
      </w:r>
      <w:proofErr w:type="spellEnd"/>
      <w:r w:rsidRPr="00A6102C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A.R. (2017).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Wheatgrass: Green blood can help to fight cancer.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Journal of Clinical and Diagnostic Research, 11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(8), ZC46–ZC48. </w:t>
      </w:r>
      <w:hyperlink r:id="rId66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https://doi.org/10.7860/JCDR/2017/26316.10057</w:t>
        </w:r>
      </w:hyperlink>
    </w:p>
    <w:p w14:paraId="4BE937A7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Graven, A.R. (2014, 9. mars). Yoga hjelper kreftpasienter. </w:t>
      </w:r>
      <w:hyperlink r:id="rId6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https://forskning.no/sykdommer-kreft/yoga-hjelper-kreftpasienter/576331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D08D523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Grelland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H.H. (2005).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Derridas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 filosofi og kvantefysikken Om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Derridas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 filosofi som grunnlag for en lingvistisk-empiristisk forståelse av fysikken, med </w:t>
      </w:r>
      <w:proofErr w:type="gram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anvendelse</w:t>
      </w:r>
      <w:proofErr w:type="gram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 på kvantemekanikkens tolkningsproblem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. Høgskolen i Agder.</w:t>
      </w:r>
    </w:p>
    <w:p w14:paraId="66E586E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7908B8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Griffiths, R.R., Johnson, M.W., Carducci, M.A., </w:t>
      </w:r>
      <w:proofErr w:type="spellStart"/>
      <w:r w:rsidRPr="007908B8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Umbricht</w:t>
      </w:r>
      <w:proofErr w:type="spellEnd"/>
      <w:r w:rsidRPr="007908B8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A., </w:t>
      </w:r>
      <w:proofErr w:type="gramStart"/>
      <w:r w:rsidRPr="007908B8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Richards, W.A.</w:t>
      </w:r>
      <w:proofErr w:type="gramEnd"/>
      <w:r w:rsidRPr="007908B8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Richards, B.D., Cosimano, M.P. &amp; Klinedinst, M.A. (2016).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Psilocybin produces substantial and sustained decreases in depression and anxiety in patients with life-threatening cancer: A randomized double-blind trial.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Journal of Psychopharmacology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30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(12), 1181–1197. </w:t>
      </w:r>
      <w:hyperlink r:id="rId68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https://doi.org/10.1177/0269881116675513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E74B73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Griffiths, R.R., Johnson, M.W., Richards, W.A., Richards, B.D., Cosimano, M.P. &amp; Klinedinst, M.A. (2016). Psilocybin produces substantial and sustained decreases in depression and anxiety in patients with life-threatening cancer: A randomized double-blind trial.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Journal of Psychopharmacology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30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(12), 1181–1197. </w:t>
      </w:r>
      <w:hyperlink r:id="rId69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https://doi.org/10.1177/0269881116675513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2EA673E8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Guidi, J., Lucente, M.,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Sonino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N. &amp; Fava, G.A. (2020). Allostatic load and its impact on health: A systematic review.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Psychotherapy and Psychosomatics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90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11–27. </w:t>
      </w:r>
      <w:hyperlink r:id="rId70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https://doi.org/10.1159/000510696</w:t>
        </w:r>
      </w:hyperlink>
    </w:p>
    <w:p w14:paraId="42B94F77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Guna. (2023, 25.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Wikipedia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hyperlink r:id="rId71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https://en.wikipedia.org/wiki/Gu%E1%B9%87a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5A2A6D4F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Guneydas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G.,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Topcul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M. R. (2022). Antiproliferative effects of curcumin on different types of breast cancer.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Asian Pacific Journal of Cancer Prevention, 23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(3), 911–917. </w:t>
      </w:r>
      <w:hyperlink r:id="rId72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https://doi.org/10.31557/APJCP.2022.23.3.911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28B04AD0" w14:textId="567A7398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Hall, K.T., Loscalzo, J.,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Kaptchuk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T.J. (2015). Genetics and the placebo effect: the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placebome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Trends in Molecular Medicine, 21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(5), 285–294. </w:t>
      </w:r>
      <w:hyperlink r:id="rId73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https://doi.org/10.1016/j.molmed.2015.02.009</w:t>
        </w:r>
      </w:hyperlink>
    </w:p>
    <w:p w14:paraId="0E32E29C" w14:textId="19468E92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Halma, M.T.J., Tuszynski, J.A., &amp; Marik, P.E. (2023). Cancer metabolism as a therapeutic target and review of interventions.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Nutrients</w:t>
      </w:r>
      <w:r w:rsidRPr="00313F6A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15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(19), Article 4245. </w:t>
      </w:r>
      <w:hyperlink r:id="rId74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https://doi.org/10.3390/nu15194245</w:t>
        </w:r>
      </w:hyperlink>
    </w:p>
    <w:p w14:paraId="512C345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Halpern, M. (2017, 30.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juni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Ayurveda, spirituality and meditation. </w:t>
      </w:r>
      <w:hyperlink r:id="rId75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https://www.ayurvedacollege.com/blog/ayurveda_spirituality_meditation/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7E1CEBF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Hammer, G. (2017, 28. mai). Fermentert. </w:t>
      </w:r>
      <w:hyperlink r:id="rId76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https://www.renmat.no/artikler/2017/melkesyregj%C3%A6ret-mat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CC52BA3" w14:textId="7AF8E5C9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Han, Q.Q., Fu, Y., Le, J.M.,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Y.J., Wei, X.D.,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Ji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H.L., Jiang, H., Gao, Y. &amp; Wu, H. (2021).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The therapeutic effects of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acupuncure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and electroacupuncture on cancer-related symptoms and side-effects.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Journal of Cancer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12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(23), 7003–7009. </w:t>
      </w:r>
      <w:hyperlink r:id="rId7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https://doi.org/10.7150/jca.55803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5327D32C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Hanahan, D., &amp; Weinberg, R. A. (2000). The hallmarks of cancer.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Cell, 100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(1), 57–70. </w:t>
      </w:r>
      <w:hyperlink r:id="rId78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https://doi.org/10.1016/S0092-8674(00)81683-9</w:t>
        </w:r>
      </w:hyperlink>
    </w:p>
    <w:p w14:paraId="39DD1959" w14:textId="39943BFE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Hanahan, D., &amp; Weinberg, R.A. (2011). Hallmarks of cancer: The next generation.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Cell, 144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(5), 646–674. </w:t>
      </w:r>
      <w:hyperlink r:id="rId79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https://doi.org/10.1016/j.cell.2011.02.013</w:t>
        </w:r>
      </w:hyperlink>
    </w:p>
    <w:p w14:paraId="7222476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Hanger, M.R. (2018, 29. desember). Høyt nivå av vitamin B12 øker risikoen for lungekreft. </w:t>
      </w:r>
      <w:hyperlink r:id="rId80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https://forskning.no/kreft-vitaminer/hoyt-niva-av-vitamin-b12-oker-risikoen-for-lungekreft/1272986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81AB6C7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Hansen, C.S. (2016, 1. desember). Kreftceller elsker </w:t>
      </w:r>
      <w:proofErr w:type="gram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sukker!…</w:t>
      </w:r>
      <w:proofErr w:type="gram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eller? </w:t>
      </w:r>
      <w:hyperlink r:id="rId81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https://nafkam.no/kreftceller-elsker-sukkereller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3E2C125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Hansen, J.-P. &amp; Skaar, J. (2023, 25. mai). Sammenfiltring. </w:t>
      </w:r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>Store norske leksikon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82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https://snl.no/sammenfiltring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D185B8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Hassan, S.H., Gul, S., Zahra, H.S., Maryam, A.,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Shakir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H.A., Khan, M. &amp; Irfan, M. (2021).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Alpha solanine: A novel natural bioactive molecule with anticancer effects in multiple human malignancies.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Nutrition and Cancer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73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(9), 1541–1552. </w:t>
      </w:r>
      <w:hyperlink r:id="rId83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https://doi.org/10.1080/01635581.2020.1803932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3A7CB8B1" w14:textId="33C7D005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Heider, C.G.,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Itenberg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S.A., Rao, J., Ma, H., &amp; Wu, X. (2022). Mechanisms of cannabidiol (CBD) in cancer treatment: A review. </w:t>
      </w:r>
      <w:proofErr w:type="spellStart"/>
      <w:r w:rsidRPr="00A6102C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Biology</w:t>
      </w:r>
      <w:proofErr w:type="spellEnd"/>
      <w:r w:rsidRPr="00A6102C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,</w:t>
      </w:r>
      <w:r w:rsidRPr="00A6102C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 11</w:t>
      </w:r>
      <w:r w:rsidRPr="00A6102C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(6), 817. </w:t>
      </w:r>
      <w:hyperlink r:id="rId84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https://doi.org/10.3390/biology11060817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DC625E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Helsedirektoratet. (2020).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Seneffekter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etter kreftbehandling (Rapport IS-2956). </w:t>
      </w:r>
      <w:hyperlink r:id="rId85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https://www.helsedirektoratet.no/rapporter/seneffekter-etter-kreftbehandling/Seneffekter%20etter%20kreftbehandling.pdf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5AA0E2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Helsedirektoratet. (2023, 24. mai). Søvn og søvnvansker. </w:t>
      </w:r>
      <w:hyperlink r:id="rId86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https://www.helsedirektoratet.no/tema/sovn/sovn-og-sovnvansker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37EEB1B6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Helsenorge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(2022, 9. mai). Anbefalinger om fysisk aktivitet til voksne og eldre. </w:t>
      </w:r>
      <w:hyperlink r:id="rId8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https://www.helsenorge.no/trening-og-fysisk-aktivitet/rad-om-fysisk-aktivitet/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B245308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Hemali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(2023, 17. juni). Derfor bør du nyte solen på formiddagen! </w:t>
      </w:r>
      <w:hyperlink r:id="rId88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https://hemali.no/siste/derfor-bor-du-nyte-solen/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1B92316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Hof, Wim. (2023, 24.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The science behind the Wim Hof Method. </w:t>
      </w:r>
      <w:hyperlink r:id="rId89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https://www.wimhofmethod.com/science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527EDC11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Hof, Wim. (2023, 24.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Wim Hof Method. </w:t>
      </w:r>
      <w:hyperlink r:id="rId90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https://www.wimhofmethod.com/benefits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7CD5E3A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Hognestad, H. (2017).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Kristendom mot en ny æon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. Solens Forlag.</w:t>
      </w:r>
    </w:p>
    <w:p w14:paraId="4CA4C00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Holtebekk, T. (2023, 25. mai). Interferens. </w:t>
      </w:r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>Store norske leksikon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91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https://snl.no/interferens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7685231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Holtebekk, T. &amp; Linder, J. (2023, 25. mai).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Schrödingerligningen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>Store norske leksikon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92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https://snl.no/schr%C3%B6dingerligningen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82606B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Howes, L. (Vert). (2024, 21.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juni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). Ultimate guide to holistic health: 3 keys to controlling the mind and resetting your nervous system [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Podkastepisode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]. I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The School of Greatness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hyperlink r:id="rId93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https://open.spotify.com/episode/6s0zDevbfRllnakMoT8LhH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55DD011C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Højman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P. (2017, 18. september). Derfor kan trening bremse kreft. (K. Sjøgren, Intervjuer) videnskab.dk. </w:t>
      </w:r>
      <w:hyperlink r:id="rId94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https://fagpressenytt.no/artikkel/derfor-kan-trening-bremse-kreft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A806C76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lastRenderedPageBreak/>
        <w:t xml:space="preserve">Hughes, V.S.,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Wiggins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J.M.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Siemann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D.W. (2019).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Tumor oxygenation and cancer therapy—Then and now.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British Journal of Radiology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92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(1093), 20170955. </w:t>
      </w:r>
      <w:hyperlink r:id="rId95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https://doi.org/10.1259/bjr.20170955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4BCDA3D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Immune system modulators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. (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u.d.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National Cancer Institute. </w:t>
      </w:r>
      <w:hyperlink r:id="rId96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https://www.cancer.gov/about-cancer/treatment/types/immunotherapy/immune-system-modulators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B123E3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International Agency for Research on Cancer (IARC). (2023).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IARC monographs on the identification of carcinogenic hazards to humans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hyperlink r:id="rId9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https://monographs.iarc.who.int/agents-classified-by-the-iarc/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5E909FC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Irwin, M.R., Olmstead, R., Breen, E.C.,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Witarama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T., Carrillo, C., Sadeghi, N. … Cole, S. (2014,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november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Tai Chi, cellular inflammation, and transcriptome dynamics in breast cancer survivors with insomnia: A randomized controlled trial.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JNCI Monographs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295–301. </w:t>
      </w:r>
      <w:hyperlink r:id="rId98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https://doi.org/10.1093/jncimonographs/lgu028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830F22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Isaacs, L. (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u.d.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Diet recommendations. </w:t>
      </w:r>
      <w:hyperlink r:id="rId99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https://www.drlindai.com/diet.html</w:t>
        </w:r>
      </w:hyperlink>
    </w:p>
    <w:p w14:paraId="58C5668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Isaacs, L.L. (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u.d.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Dr. Linda Isaacs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100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https://www.drlindai.com/</w:t>
        </w:r>
      </w:hyperlink>
    </w:p>
    <w:p w14:paraId="27FC208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İyikesici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M.S.,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Slocum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A.K.,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Slocum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Berkarda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F.B.,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Kalamian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M.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Seyfried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T.N. (2017).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Efficacy of metabolically supported chemotherapy combined with ketogenic diet, hyperthermia, and hyperbaric oxygen therapy for stage IV triple-negative breast cancer.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Cureus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 9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(7), e1445. </w:t>
      </w:r>
      <w:hyperlink r:id="rId101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https://doi.org/10.7759/cureus.1445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E783402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Jahnsen, F.L. (2019, 27. juni). Tarmbakteriene holder oss friske. Medisinbloggen, Universitetet i Oslo. </w:t>
      </w:r>
      <w:hyperlink r:id="rId102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https://www.med.uio.no/om/aktuelt/blogg/2019/tarmbakteriene-holder-oss-friske.html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46FF237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Jakobsen, E. (2019, 30. september). Kreftregisteret. </w:t>
      </w:r>
      <w:hyperlink r:id="rId103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https://www.kreftregisteret.no/Generelt/Nyheter/2019/kreftkirurgien-blir-stadig-bedre/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5ABF861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Jansen, J.K. &amp; Holck, P. (2023, 24. mai). Hypothalamus. </w:t>
      </w:r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>Store medisinske leksikon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104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https://sml.snl.no/hypothalamus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1647741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Jayasundar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R. (2016,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januar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r w:rsidRPr="00E04A91">
        <w:rPr>
          <w:rFonts w:ascii="Times New Roman" w:eastAsia="Aptos" w:hAnsi="Times New Roman" w:cs="Times New Roman"/>
          <w:iCs/>
          <w:kern w:val="0"/>
          <w:sz w:val="24"/>
          <w:szCs w:val="24"/>
          <w:lang w:val="pl-PL"/>
          <w14:ligatures w14:val="none"/>
        </w:rPr>
        <w:t>Quantum logic in Ayurveda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. </w:t>
      </w:r>
      <w:r>
        <w:fldChar w:fldCharType="begin"/>
      </w:r>
      <w:r w:rsidRPr="007908B8">
        <w:rPr>
          <w:lang w:val="en-US"/>
        </w:rPr>
        <w:instrText>HYPERLINK "http://iks.iitgn.ac.in/wp-content/uploads/2016/01/Quantum-logic-in-Ayurveda-Rama-Jayasundar.pdf"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pl-PL"/>
          <w14:ligatures w14:val="none"/>
        </w:rPr>
        <w:t>http://iks.iitgn.ac.in/wp-content/uploads/2016/01/Quantum-logic-in-Ayurveda-Rama-Jayasundar.pdf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</w:p>
    <w:p w14:paraId="363FE689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Jayawardena, R., Ranasinghe, P., Ranawaka, H., Gamage, N., Dissanayake, D. &amp; Misra, A. (2020, mai–august). Exploring the therapeutic benefits of pranayama (yogic breathing): A systematic review.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International Journal of Yoga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99–110. </w:t>
      </w:r>
      <w:hyperlink r:id="rId105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https://doi.org/10.4103/ijoy.IJOY_37_19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4C7BDB3A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Jemal, M., Molla, T.S. &amp; Dejenie, T.A. (2021). Ketogenic diets and their therapeutic potential on breast cancer: A systemic review.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Cancer Management and Research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13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9147–9155. </w:t>
      </w:r>
      <w:hyperlink r:id="rId106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https://doi.org/10.2147/CMAR.S339970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46962885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Jie, L., Shuo, W., Ying, Z., Hui-ting, F. &amp; Hong-sheng, L. (2015). Traditional Chinese medicine and cancer: History, present situation, and development.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Thorac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 Cancer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561–569. </w:t>
      </w:r>
      <w:hyperlink r:id="rId10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https://doi.org/10.1111/1759-7714.12270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99D581A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Johansson, I. (2015, 11. november). Ny innsikt i hvordan flerumettede omega-3 fettsyrer kan bremse sykdomsutvikling. </w:t>
      </w:r>
      <w:hyperlink r:id="rId108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https://blog.medisin.ntnu.no/ny-innsikt-i-hvordan-flerumettede-omega-3-fettsyrer-kan-bremse-sykdomsutvikling/</w:t>
        </w:r>
      </w:hyperlink>
    </w:p>
    <w:p w14:paraId="7449927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Kahn, M. (2017, 16.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juni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Chinese satellite shatters quantum entanglement record. ABC News. </w:t>
      </w:r>
      <w:hyperlink r:id="rId109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https://www.abc.net.au/news/science/2017-06-16/chinese-satellite-breaks-quantum-entanglement-distance-record/8620240</w:t>
        </w:r>
      </w:hyperlink>
    </w:p>
    <w:p w14:paraId="4585DCB1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Kaipparettu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B.A., Ma, Y., Park, J.H., Lee, T.L., Zhang, Y.,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Yotnda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P., Creighton, C.J., Chan, W.Y. &amp; Wong, L.J. (2013). Crosstalk from non-cancerous mitochondria can inhibit tumor properties of metastatic cells by suppressing oncogenic pathways.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PLoS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ONE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8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(5), e61747. </w:t>
      </w:r>
      <w:hyperlink r:id="rId110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https://doi.org/10.1371/journal.pone.0061747</w:t>
        </w:r>
      </w:hyperlink>
    </w:p>
    <w:p w14:paraId="3B7041F3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Kall, J. (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u.d.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Fluoride exposure &amp; human health risks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International Academy of Oral Medicine and Toxicology. </w:t>
      </w:r>
      <w:hyperlink r:id="rId111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https://iaomt.org/resources/fluoride-facts/fluoride-exposure-human-health-risks/</w:t>
        </w:r>
      </w:hyperlink>
    </w:p>
    <w:p w14:paraId="5C9EE456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Karma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Tashi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Ling buddhistsamfunn. (2023, 25. mai). Forespørsel om forbønn. </w:t>
      </w:r>
      <w:hyperlink r:id="rId112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https://www.ktl.no/veldedighet/forb%C3%B8nn/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6AAA802" w14:textId="1C729F41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Katiyar, P., Rathore, A.S., Banerjee, S., Nathani, S., Zahra, W., Singh, S.P., Sircar, D., &amp; Roy, P. (2022). Wheatgrass extract imparts neuroprotective actions against scopolamine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induced amnesia in mice.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Food &amp; Function</w:t>
      </w:r>
      <w:r w:rsidRPr="00A86A9D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13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(16), 8474–8488. </w:t>
      </w:r>
      <w:hyperlink r:id="rId113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https://doi.org/10.1039/d2fo00423b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6BFC3CBA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Khattar, E., Kumar, P., Liu, C.Y.,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Akıncılar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S.C., Raju, A., Lakshmanan, M.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Tergaonkar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V. (2016). Telomerase reverse transcriptase promotes cancer cell proliferation by augmenting tRNA expression.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The Journal of Clinical Investigation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4045–4060. </w:t>
      </w:r>
      <w:hyperlink r:id="rId114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https://doi.org/10.1172/JCI86042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46B289E8" w14:textId="61449B26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Khori, V.,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Shalamzari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S.A.,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Isanejad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 A., Alizadeh, A.M., Alizadeh, S., Khodayari, S., et al. (2015). Effects of exercise training together with tamoxifen in reducing mammary tumor burden in mice: Possible underlying pathway of miR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21.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European Journal of Pharmacology, 765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179–187. </w:t>
      </w:r>
      <w:hyperlink r:id="rId115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https://doi.org/10.1016/j.ejphar.2015.08.031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4A615722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Kierulf, P. &amp; Hauge, J.G. (2023, 24.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Fosforylering.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Store norske leksikon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116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https://snl.no/fosforylering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35882A1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Kim, Y.O., Park, H.W., Kim, J.H., Lee, J.Y., Moon, S.H. &amp; Shin, C.S. (2006). Anti-cancer effect and structural characterization of endo-polysaccharide from cultivated mycelia of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Inonotus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obliquus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pl-PL"/>
          <w14:ligatures w14:val="none"/>
        </w:rPr>
        <w:t>Life Sciences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,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pl-PL"/>
          <w14:ligatures w14:val="none"/>
        </w:rPr>
        <w:t>79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(1), 72–80. </w:t>
      </w:r>
      <w:r>
        <w:fldChar w:fldCharType="begin"/>
      </w:r>
      <w:r>
        <w:instrText>HYPERLINK "https://doi.org/10.1016/j.lfs.2005.12.047"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pl-PL"/>
          <w14:ligatures w14:val="none"/>
        </w:rPr>
        <w:t>https://doi.org/10.1016/j.lfs.2005.12.047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</w:p>
    <w:p w14:paraId="459814B5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Kim, N.W., Piatyszek, M.A., Prowse, K.R., Harley, C.B., West, M.D., Ho, P.L. &amp; Shay, J.W. (1994).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Specific association of human telomerase activity with immortal cells and cancer.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Science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2011–2015. </w:t>
      </w:r>
      <w:hyperlink r:id="rId11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https://doi.org/10.1126/science.7605428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765F42C3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Kirkham, A. A., King, K., Joy, A. A., Pelletier, A. B., Mackey, J. R., Young, K., &amp; Prado, C. M. (2021). Rationale and design of the Diet Restriction and Exercise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>induced Adaptations in Metastatic Breast Cancer (DREAM) study: A 2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>arm, parallel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>group, phase II randomized controlled trial of a short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>term, calorie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restricted, and ketogenic diet plus exercise during intravenous chemotherapy.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BMC Cancer, 21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1093. </w:t>
      </w:r>
      <w:hyperlink r:id="rId118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https://doi.org/10.1186/s12885-021-08808-2</w:t>
        </w:r>
      </w:hyperlink>
    </w:p>
    <w:p w14:paraId="3F9118F8" w14:textId="2000F612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Klein, P.J. (2017). Qigong in cancer care: Theory, evidence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base, and practice.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Medicines</w:t>
      </w:r>
      <w:r w:rsidRPr="00A86A9D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4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(1), 2. </w:t>
      </w:r>
      <w:hyperlink r:id="rId119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https://doi.org/10.3390/medicines4010002</w:t>
        </w:r>
      </w:hyperlink>
    </w:p>
    <w:p w14:paraId="3C77ABC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Kloter, E., Barrueto, K., </w:t>
      </w:r>
      <w:proofErr w:type="gram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Klein</w:t>
      </w:r>
      <w:proofErr w:type="gram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S.,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Scholkmann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F., &amp; Wolf, U. (2019). Heart rate variability as a prognostic factor for cancer survival based on a systematic review.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Advances in Integrative Medicine</w:t>
      </w:r>
      <w:r w:rsidRPr="00A86A9D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6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(Suppl. 1), S93–S94. </w:t>
      </w:r>
      <w:hyperlink r:id="rId120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https://doi.org/10.1016/j.aimed.2019.03.272</w:t>
        </w:r>
      </w:hyperlink>
    </w:p>
    <w:p w14:paraId="5604AD6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Kreftforeningen. (2023, 9. februar). Myter om kreft. </w:t>
      </w:r>
      <w:hyperlink r:id="rId121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https://kreftforeningen.no/om-kreft/myter-om-kreft/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C7E3625" w14:textId="77777777" w:rsid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Kreftforeningen. (2023, 8. mars). Tarmkreft. </w:t>
      </w:r>
      <w:hyperlink r:id="rId122" w:anchor="risikofaktorer-og-forebygging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https://www.helsenorge.no/sykdom/kreft/tarmkreft/#risikofaktorer-og-forebygging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4FFB12D" w14:textId="7A34EB3A" w:rsidR="00A6102C" w:rsidRPr="00E04A91" w:rsidRDefault="00A6102C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Kreftforeningen. (2023, </w:t>
      </w:r>
      <w:r w:rsidR="00D14840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30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D14840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august)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.</w:t>
      </w:r>
      <w:r w:rsidR="00D14840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Hva er kreft</w:t>
      </w:r>
      <w:r w:rsidR="00C40D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?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23" w:history="1">
        <w:r w:rsidRPr="000E5D1E">
          <w:rPr>
            <w:rStyle w:val="Hyperkobling"/>
            <w:rFonts w:ascii="Times New Roman" w:eastAsia="Aptos" w:hAnsi="Times New Roman" w:cs="Times New Roman"/>
            <w:kern w:val="0"/>
            <w:sz w:val="24"/>
            <w:szCs w:val="24"/>
            <w14:ligatures w14:val="none"/>
          </w:rPr>
          <w:t>https://kreftforeningen.no/om-kreft/hva-er-kreft/</w:t>
        </w:r>
      </w:hyperlink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0EFF378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Kreftforeningen. (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u.å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). Vitamin D og kreft. </w:t>
      </w:r>
      <w:hyperlink r:id="rId124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https://kreftforeningen.no/forebygging/kosthold-og-kreft/vitamin-d-og-kreft/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05C2E1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Kreftgenomikk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rapport. (2018). 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Rapport om norsk kreftgenomikk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. </w:t>
      </w:r>
      <w:hyperlink r:id="rId125" w:tgtFrame="_blank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https://kreftgenomikk.no/files/2019/01/NCGC-Rapport.pdf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 Arkivert versjon: </w:t>
      </w:r>
      <w:hyperlink r:id="rId126" w:tgtFrame="_blank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https://web.archive.org/web/20190730185440/https://kreftgenomikk.no/files/2019/01/NCGC-Rapport.pdf</w:t>
        </w:r>
      </w:hyperlink>
    </w:p>
    <w:p w14:paraId="1B62017A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Kreftregisteret. (2021, 15. mars). Vitamin D og kreftprognose. </w:t>
      </w:r>
      <w:hyperlink r:id="rId12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https://www.kreftregisteret.no/Forskning/Prosjekter/vitamin-d-kalsium-albumin-og-pth-og-kreftprognose/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9DF716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Krogh, H.W. (2019, 4. september). Myter om kosthold og kreft. </w:t>
      </w:r>
      <w:hyperlink r:id="rId128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https://kreftforeningen.no/aktuelt/myter-om-kosthold-og-kreft/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C0D315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Kvam, M. (2020, 26. november). Brokkoli – mer enn mat.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NHI.no. </w:t>
      </w:r>
      <w:r>
        <w:fldChar w:fldCharType="begin"/>
      </w:r>
      <w:r>
        <w:instrText>HYPERLINK "https://nhi.no/kosthold/ernaring/brokkoli-mer-enn-mat?page=all"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pl-PL"/>
          <w14:ligatures w14:val="none"/>
        </w:rPr>
        <w:t>https://nhi.no/kosthold/ernaring/brokkoli-mer-enn-mat?page=all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</w:p>
    <w:p w14:paraId="112B8D3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Kvam, M. (2021, 27. april). Mat som er bra for tarmen.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NHI.no. </w:t>
      </w:r>
      <w:r>
        <w:fldChar w:fldCharType="begin"/>
      </w:r>
      <w:r w:rsidRPr="007908B8">
        <w:rPr>
          <w:lang w:val="en-US"/>
        </w:rPr>
        <w:instrText>HYPERLINK "https://nhi.no/kosthold/forebyggende-kost-og-sykdom/mat-som-er-bra-for-tarmen?page=all"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pl-PL"/>
          <w14:ligatures w14:val="none"/>
        </w:rPr>
        <w:t>https://nhi.no/kosthold/forebyggende-kost-og-sykdom/mat-som-er-bra-for-tarmen?page=all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</w:p>
    <w:p w14:paraId="4ED41A17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lastRenderedPageBreak/>
        <w:t xml:space="preserve">Kvam, T.-M. (2021, 18. november). Psilocybin - fleinsopp - i behandling av depresjon. (M. Kvam, Intervjuer) </w:t>
      </w:r>
      <w:hyperlink r:id="rId129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https://nhi.no/forskning-og-intervju/psilocybin-fleinsopp-i-behandling-mot-depresjon/?page=2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9F9D247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Lande, B. (2023, 23. mai). Retinol. </w:t>
      </w:r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 xml:space="preserve">Store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medisinske leksikon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130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https://sml.snl.no/retinol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4004B32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Lawrence, K. (2018, 30.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oktober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Is raw milk better for you? What about goat milk? </w:t>
      </w:r>
      <w:hyperlink r:id="rId131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https://nutritionstudies.org/is-raw-milk-better-for-you-what-about-goat-milk/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F5AA6D5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Lee, J. &amp; Cho, K. (2012). Flaxseed sprouts induce apoptosis and inhibit growth in MCF-7 and MDA-MB-231 human breast cancer cells.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In Vitro Cellular &amp; Developmental Biology - Animal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48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(4), 244–250. </w:t>
      </w:r>
      <w:hyperlink r:id="rId132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https://doi.org/10.1007/s11626-012-9492-1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23BEF8EC" w14:textId="62C6A86D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A86A9D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Lee, E., </w:t>
      </w:r>
      <w:proofErr w:type="spellStart"/>
      <w:r w:rsidRPr="00A86A9D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Kolunsarka</w:t>
      </w:r>
      <w:proofErr w:type="spellEnd"/>
      <w:r w:rsidRPr="00A86A9D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I., </w:t>
      </w:r>
      <w:proofErr w:type="spellStart"/>
      <w:r w:rsidRPr="00A86A9D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Kostensalo</w:t>
      </w:r>
      <w:proofErr w:type="spellEnd"/>
      <w:r w:rsidRPr="00A86A9D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J., Ahtiainen, J.P., Haapala, E.A., </w:t>
      </w:r>
      <w:proofErr w:type="spellStart"/>
      <w:r w:rsidRPr="00A86A9D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Willeit</w:t>
      </w:r>
      <w:proofErr w:type="spellEnd"/>
      <w:r w:rsidRPr="00A86A9D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P., </w:t>
      </w:r>
      <w:proofErr w:type="spellStart"/>
      <w:r w:rsidRPr="00A86A9D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Kunutsor</w:t>
      </w:r>
      <w:proofErr w:type="spellEnd"/>
      <w:r w:rsidRPr="00A86A9D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S.K., &amp; Laukkanen, J.A. (2022).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Effects of regular sauna bathing in conjunction with exercise on cardiovascular function: A multi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arm, randomized controlled trial.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American Journal of Physiology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noBreakHyphen/>
        <w:t>Regulatory, Integrative and Comparative Physiology</w:t>
      </w:r>
      <w:r w:rsidRPr="0001596B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323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(3), R289–R299. </w:t>
      </w:r>
      <w:hyperlink r:id="rId133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https://doi.org/10.1152/ajpregu.00076.2022</w:t>
        </w:r>
      </w:hyperlink>
    </w:p>
    <w:p w14:paraId="70602A68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Lein, M. (2015, 29. januar). Kroppen trenger mer vitamin K2. NHI.no. </w:t>
      </w:r>
      <w:hyperlink r:id="rId134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https://nhi.no/kosthold/ernaring/kroppen-trenger-mer-vitamin-k2/</w:t>
        </w:r>
      </w:hyperlink>
    </w:p>
    <w:p w14:paraId="3447CC39" w14:textId="5D56EB75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01596B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Lemma, R.B., Fleischer, T., Martinsen, E., </w:t>
      </w:r>
      <w:proofErr w:type="spellStart"/>
      <w:r w:rsidRPr="0001596B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Alhamdoosh</w:t>
      </w:r>
      <w:proofErr w:type="spellEnd"/>
      <w:r w:rsidRPr="0001596B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M., </w:t>
      </w:r>
      <w:proofErr w:type="spellStart"/>
      <w:r w:rsidRPr="0001596B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Teschendorff</w:t>
      </w:r>
      <w:proofErr w:type="spellEnd"/>
      <w:r w:rsidRPr="0001596B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A.E., </w:t>
      </w:r>
      <w:proofErr w:type="spellStart"/>
      <w:r w:rsidRPr="0001596B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Tost</w:t>
      </w:r>
      <w:proofErr w:type="spellEnd"/>
      <w:r w:rsidRPr="0001596B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J., </w:t>
      </w:r>
      <w:proofErr w:type="spellStart"/>
      <w:r w:rsidRPr="0001596B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Sætrom</w:t>
      </w:r>
      <w:proofErr w:type="spellEnd"/>
      <w:r w:rsidRPr="0001596B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P., &amp; Johansen, M. (2022).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Pioneer transcription factors are associated with the modulation of DNA methylation patterns across cancers.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Epigenetics &amp; Chromatin</w:t>
      </w:r>
      <w:r w:rsidRPr="0001596B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15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13. </w:t>
      </w:r>
      <w:hyperlink r:id="rId135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https://doi.org/10.1186/s13072-022-00444-9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417264AC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Li, W. (2019).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Eat to beat disease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Vermilion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.</w:t>
      </w:r>
    </w:p>
    <w:p w14:paraId="5C8CFCA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Lindberg, F. (2023, 23. mai). Er nordisk diett bedre enn middelhavsdietten? </w:t>
      </w:r>
      <w:hyperlink r:id="rId136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https://fedon.no/temaartikler/er-nordisk-diett-bedre-enn-middelhavsdietten/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7C4F779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Lindberg, F. (2023, 23. mai).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Middelhavskost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– verdens sunneste kosthold. </w:t>
      </w:r>
      <w:hyperlink r:id="rId13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http://fedonlindberg.gr/tema/middelhavskosten-verdens-sunneste-kosthold/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A5692E8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lastRenderedPageBreak/>
        <w:t xml:space="preserve">Lindberg, F. (2025).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Kampen mot kreft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. Gyldendal.</w:t>
      </w:r>
    </w:p>
    <w:p w14:paraId="764E9FBA" w14:textId="5308D0F5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Lindemann, J.,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Weindel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C., Hoffmann, T.K., Sommer, F.,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Scheithauer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M.O.,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Stupp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F., &amp; Reins, E.F. (2021).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Re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>evaluating the nasal cycle by long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term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rhinoflowmetry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: Most individuals demonstrate a “mixed” nasal cycle.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Rhinology</w:t>
      </w:r>
      <w:proofErr w:type="spellEnd"/>
      <w:r w:rsidRPr="00E7276F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 59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(6), 538–544. </w:t>
      </w:r>
      <w:hyperlink r:id="rId138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https://doi.org/10.4193/Rhin21.101</w:t>
        </w:r>
      </w:hyperlink>
    </w:p>
    <w:p w14:paraId="41528D6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Lipton, B.H. (2022).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Bevissthetens biologi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- slipp løs kraften i sinn og materie.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Joy of Change AB.</w:t>
      </w:r>
    </w:p>
    <w:p w14:paraId="17081C9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Liu, H., Gruber, C.W.,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Alewood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P.F., Möller, A.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Muttenthaler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M. (2020). The oxytocin receptor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signalling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system and breast cancer: A critical review.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Oncogene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39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(37), 5917–5932. </w:t>
      </w:r>
      <w:hyperlink r:id="rId139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https://doi.org/10.1038/s41388-020-01415-8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2D3E653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Liu, J., Wang, S., Zhang, Y., Fan, H.-T., &amp; Lin, H.-S. (2015). Traditional Chinese medicine and cancer: History, present situation, and development.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Thoracic Cancer, 6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(5), 561–569. </w:t>
      </w:r>
      <w:hyperlink r:id="rId140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https://doi.org/10.1111/1759-7714.12270</w:t>
        </w:r>
      </w:hyperlink>
    </w:p>
    <w:p w14:paraId="4DBEA376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Liu, S.-H., Chen, P.-S., Huang, C.-C., Hung, Y.-T., Lee, M.-Y., Lin, W.-H., Lin, Y.-C. &amp; Lee, A.-L. (2021). Unlocking the mystery of the therapeutic effects of Chinese medicine on cancer.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Frontiers in Pharmacology</w:t>
      </w:r>
      <w:r w:rsidRPr="00CA003B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11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601785. </w:t>
      </w:r>
      <w:hyperlink r:id="rId141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https://doi.org/10.3389/fphar.2020.601785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2591B897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Lofterød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T., Frydenberg, H.,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Flote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V.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mfl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 (2020). Exploring the effects of lifestyle on breast cancer risk, age at diagnosis, and survival: the EBBA-Life study.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Breast Cancer Research and Treatment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182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215–227. </w:t>
      </w:r>
      <w:hyperlink r:id="rId142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https://doi.org/10.1007/s10549-020-05679-2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626340B6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Longo, V. (2023, 23.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Nutrition and Fast-Mimicking Diet (FMD) for Cancer Prevention. </w:t>
      </w:r>
      <w:hyperlink r:id="rId143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https://www.valterlongo.com/cancer/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4B66761" w14:textId="63F11DB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Löfling, L.L., Støer, N.C., Andreassen, B.K., Ursin, G.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Botteri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E. (2023).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Low-dose aspirin, statins, and metformin and survival in patients with breast cancers: A Norwegian population-based cohort study.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Breast Cancer Research</w:t>
      </w:r>
      <w:r w:rsidRPr="00BE0BE8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25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(1), Article 01. </w:t>
      </w:r>
      <w:hyperlink r:id="rId144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https://doi.org/10.1186/s13058-023-01697-2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34A89EE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López, A.M., Pruthi, S., Boughey, J.C., Perloff, M., Hsu, C.-H., Lang, J.E., Yee, D., Isaacs, C. &amp; Chow, H.-H.S. (2016). Double-blind, randomized trial of alternative letrozole dosing regimens in postmenopausal women with increased breast cancer risk.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Cancer Prevention Research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9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(2), 142–148. </w:t>
      </w:r>
      <w:hyperlink r:id="rId145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https://doi.org/10.1158/1940-6207.CAPR-15-0322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43E3B86A" w14:textId="13A8CE01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Martin, S.L., Kala, R.,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Tollefsbol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 T.O. (2018). Mechanisms for the inhibition of colon cancer cells by sulforaphane through epigenetic modulation of microRNA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>21 and human telomerase reverse transcriptase (hTERT) down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regulation.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Current Cancer Drug Targets, 18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(1), 97–106. </w:t>
      </w:r>
      <w:r>
        <w:fldChar w:fldCharType="begin"/>
      </w:r>
      <w:r w:rsidRPr="007908B8">
        <w:rPr>
          <w:lang w:val="en-US"/>
        </w:rPr>
        <w:instrText>HYPERLINK "https://doi.org/10.2174/1568009617666170206104032" \t "_new"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en-US"/>
          <w14:ligatures w14:val="none"/>
        </w:rPr>
        <w:t>https://doi.org/10.2174/1568009617666170206104032</w:t>
      </w:r>
      <w:r>
        <w:fldChar w:fldCharType="end"/>
      </w:r>
    </w:p>
    <w:p w14:paraId="12268776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Martins, T., Barros, A.N., Rosa, E. &amp; Antunes, L. (2023). Enhancing health benefits through chlorophylls and chlorophyll-rich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agro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-food: A comprehensive review.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pl-PL"/>
          <w14:ligatures w14:val="none"/>
        </w:rPr>
        <w:t>Molecules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pl-PL"/>
          <w14:ligatures w14:val="none"/>
        </w:rPr>
        <w:t xml:space="preserve"> 28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(14), 5344. </w:t>
      </w:r>
      <w:r>
        <w:fldChar w:fldCharType="begin"/>
      </w:r>
      <w:r w:rsidRPr="007908B8">
        <w:rPr>
          <w:lang w:val="en-US"/>
        </w:rPr>
        <w:instrText>HYPERLINK "https://doi.org/10.3390/molecules28145344"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pl-PL"/>
          <w14:ligatures w14:val="none"/>
        </w:rPr>
        <w:t>https://doi.org/10.3390/molecules28145344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</w:p>
    <w:p w14:paraId="6B27823F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Mathupala, S.P., Ko, Y.H. &amp; Pedersen, P.L. (2006). Hexokinase II: Cancer’s double-edged sword acting as both facilitator and gatekeeper of malignancy when bound to mitochondria.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Oncogene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 25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(34), 4777–4786. </w:t>
      </w:r>
      <w:hyperlink r:id="rId146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https://doi.org/10.1038/sj.onc.1209603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5BC968F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Martinsen, L. &amp; Thorstensen, T. (2023, 30. mai). Epigenetikk. </w:t>
      </w:r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>Store medisinske leksikon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14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https://sml.snl.no/epigenetikk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EE8C68A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Mattilsynet. (2021). Fakta om glyfosat. </w:t>
      </w:r>
      <w:hyperlink r:id="rId148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https://www.mattilsynet.no/planter_og_dyrking/plantevernmidler/godkjenning_av_plantevernmidler/fakta_om_glyfosat.3100/binary/Fakta%20om%20glyfosat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31566C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Mehta, R., Sharma, K., Potters, L., Wernicke, A.G. &amp; Parashar, B. (2019). Evidence for the role of mindfulness in cancer: Benefits and techniques.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Cureus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11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(5), e4629. </w:t>
      </w:r>
      <w:hyperlink r:id="rId149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https://doi.org/10.7759/cureus.4629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37141D62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Meidenbauer, J.J., Mukherjee, P. &amp; Seyfried, T.N. (2015). The glucose ketone index calculator: A simple tool to monitor therapeutic efficacy for metabolic management of brain cancer.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Nutrition &amp; Metabolism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12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(12). </w:t>
      </w:r>
      <w:hyperlink r:id="rId150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https://doi.org/10.1186/s12986-015-0009-2</w:t>
        </w:r>
      </w:hyperlink>
    </w:p>
    <w:p w14:paraId="19B80A93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Memorial Sloan Kettering Cancer Senter. (2020, 23.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juni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Vitamin A. </w:t>
      </w:r>
      <w:hyperlink r:id="rId151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https://www.mskcc.org/cancer-care/integrative-medicine/herbs/vitamin</w:t>
        </w:r>
      </w:hyperlink>
    </w:p>
    <w:p w14:paraId="447A784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Memorial Sloan Kettering Cancer Center.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(2022, juli). </w:t>
      </w:r>
      <w:hyperlink r:id="rId152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https://www.mskcc.org/news/does-eating-soy-increase-estrogen-and-cause-breast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966061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Memorial Sloan Kettering Cancer Center.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(2023, 23. mai). Vitamin B. </w:t>
      </w:r>
      <w:hyperlink r:id="rId153" w:anchor="references-4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https://www.mskcc.org/cancer-care/integrative-medicine/herbs/vitamin-b6#references-4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A03FA8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Memorial Sloan Kettering Cancer Center. (2023, 24.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Wheat grass - Purported Benefits, Side Effects &amp; More. </w:t>
      </w:r>
      <w:hyperlink r:id="rId154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https://www.mskcc.org/cancer-care/integrative-medicine/herbs/wheat-grass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5AE7E36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Memorial Sloan Kettering Cancer Center.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(2023, oktober). </w:t>
      </w:r>
      <w:hyperlink r:id="rId155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https://www.mskcc.org/cancer-care/integrative-medicine/herbs/lentinan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22C9271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Mentella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M.C.,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Scaldaferri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F., Ricci, C.,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Gasbarrini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A.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Miggiano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G.A.D. (2019). Cancer and Mediterranean diet: A review.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Nutrients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11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(9), 2059. </w:t>
      </w:r>
      <w:hyperlink r:id="rId156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https://doi.org/10.3390/nu11092059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62FAD51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Mermin, N.D. (2015). Why </w:t>
      </w:r>
      <w:proofErr w:type="spellStart"/>
      <w:proofErr w:type="gram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QBism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is</w:t>
      </w:r>
      <w:proofErr w:type="gram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not the Copenhagen interpretation.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I R.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Bertlmann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&amp; A.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Zeilinger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gram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Quantum[</w:t>
      </w:r>
      <w:proofErr w:type="spellStart"/>
      <w:proofErr w:type="gram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Un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]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Speakables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 II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Springer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Verlag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.</w:t>
      </w:r>
    </w:p>
    <w:p w14:paraId="4BCCA2C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Metcalfe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R.S.,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Kemp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R.,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Heffernan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, S.M. mfl. 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Anti-carcinogenic effects of exercise-conditioned human serum: evidence, relevance and opportunities.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European Journal of Applied Physiology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121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2107–2124 (2021). </w:t>
      </w:r>
      <w:hyperlink r:id="rId15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https://doi.org/10.1007/s00421-021-04680-x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48C74B9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Meyers, B.A. (2013).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PEMF - The Fifth Element of Health - Learn why pulsed electromagnetic field (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pemf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) therapy supercharges your health like nothing else!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Balboa Press.</w:t>
      </w:r>
    </w:p>
    <w:p w14:paraId="1B668FF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Moan, J. (2019, 3. august). Generasjon blek. </w:t>
      </w:r>
      <w:hyperlink r:id="rId158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https://www.nrk.no/ytring/generasjon-blek-1.14642809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8AC9C8A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Moe, L. (2021, 12. desember). Har funnet nye mål for å undertrykke regulatoriske T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noBreakHyphen/>
        <w:t xml:space="preserve">celler ved lymfekreft.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Dagens Medisin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159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https://www.dagensmedisin.no/ash-2021-forskning-kreft/har-funnet-nye-mal-for-a-undertrykke-regulatoriske-t-celler-ved-lymfekreft/284183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0FE365F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Moen, I. (2011). Tumor oxygenation – influence on mammary tumor growth, progression and response to chemotherapy.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[Doktoravhandling, Universitetet i Bergen].</w:t>
      </w:r>
    </w:p>
    <w:p w14:paraId="5378A4F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lastRenderedPageBreak/>
        <w:t xml:space="preserve">Moen, T. (2001, 24. januar). «Blodtypedietten» – vitenskap eller fantasi?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Tidsskrift for Den norske legeforening, 121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(1), 355–358. </w:t>
      </w:r>
      <w:hyperlink r:id="rId160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https://tidsskriftet.no/2001/01/kronikk/blodtypedietten-vitenskap-eller-fantasi</w:t>
        </w:r>
      </w:hyperlink>
    </w:p>
    <w:p w14:paraId="565E6CE1" w14:textId="5A09271D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D254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Moertel</w:t>
      </w:r>
      <w:proofErr w:type="spellEnd"/>
      <w:r w:rsidRPr="00D254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C.G., </w:t>
      </w:r>
      <w:proofErr w:type="spellStart"/>
      <w:r w:rsidRPr="00D254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Creagan</w:t>
      </w:r>
      <w:proofErr w:type="spellEnd"/>
      <w:r w:rsidRPr="00D254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E.T., </w:t>
      </w:r>
      <w:proofErr w:type="spellStart"/>
      <w:r w:rsidRPr="00D254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O’Fallon</w:t>
      </w:r>
      <w:proofErr w:type="spellEnd"/>
      <w:r w:rsidRPr="00D254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J.R., </w:t>
      </w:r>
      <w:proofErr w:type="spellStart"/>
      <w:r w:rsidRPr="00D254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Schutt</w:t>
      </w:r>
      <w:proofErr w:type="spellEnd"/>
      <w:r w:rsidRPr="00D254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A.J., </w:t>
      </w:r>
      <w:proofErr w:type="spellStart"/>
      <w:r w:rsidRPr="00D254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O’Connell</w:t>
      </w:r>
      <w:proofErr w:type="spellEnd"/>
      <w:r w:rsidRPr="00D254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M.J., Rubin, J., &amp; </w:t>
      </w:r>
      <w:proofErr w:type="spellStart"/>
      <w:r w:rsidRPr="00D254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Frytak</w:t>
      </w:r>
      <w:proofErr w:type="spellEnd"/>
      <w:r w:rsidRPr="00D254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S. (1979).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Failure of high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dose vitamin C (ascorbic acid) therapy to benefit patients with advanced cancer: A controlled trial.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The New England Journal of Medicine, 301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(13), 687–690. </w:t>
      </w:r>
      <w:hyperlink r:id="rId161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https://doi.org/10.1056/NEJM197909273011303</w:t>
        </w:r>
      </w:hyperlink>
    </w:p>
    <w:p w14:paraId="7F83CDF3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Mora-Ripoll, R. (2010). The therapeutic value of laughter in medicine.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Alternative Therapies in Health and Medicine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16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56–64. </w:t>
      </w:r>
      <w:hyperlink r:id="rId162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https://pubmed.ncbi.nlm.nih.gov/21280463/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7E80D7CA" w14:textId="0CBABB4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Moreno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Smith, M., Lutgendorf, S.K., &amp; Sood, A.K. (2010). Impact of stress on cancer metastasis.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Future Oncology</w:t>
      </w:r>
      <w:r w:rsidRPr="00D25414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6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(12), 1863–1881. </w:t>
      </w:r>
      <w:hyperlink r:id="rId163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https://doi.org/10.2217/FON.10.142</w:t>
        </w:r>
      </w:hyperlink>
    </w:p>
    <w:p w14:paraId="2FE34B9B" w14:textId="4C271435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Morielli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A.R., &amp; Courneya, K.S. (2020). Effects of exercise on cancer treatment completion and efficacy. I K. H. Schmitz (Red.),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Exercise oncology: Prescribing physical activity before and after a cancer diagnosis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(s. 209–227).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Springer. </w:t>
      </w:r>
      <w:hyperlink r:id="rId164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https://doi.org/10.1007/978-3-030-42011-6_10</w:t>
        </w:r>
      </w:hyperlink>
    </w:p>
    <w:p w14:paraId="3DD85073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Myskja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A. (2009).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Finn din indre kraft.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E-bok. J.M. Stenersens Forlag.</w:t>
      </w:r>
    </w:p>
    <w:p w14:paraId="2E932F22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Myskja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A. (2018).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Pust.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J.M. Stenersens Forlag.</w:t>
      </w:r>
    </w:p>
    <w:p w14:paraId="5F83FFA5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Mysterud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I. (2021, september). LETTVANN – mot aldring og for bedre helse. </w:t>
      </w:r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>Helsemagasinet VOF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165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https://vof.no/lettvann-mot-aldring-og-for-bedre-helse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5F3440A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Mysterud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I. (2021, oktober). Vann til glede og besvær. </w:t>
      </w:r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>Helsemagasinet VOF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166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https://vof.no/vann-til-glede-og-besvaer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086317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Mysterud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I. (2022, mars). Lavt innhold av deuterium i kroppen gir god helse. </w:t>
      </w:r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>Helsemagasinet VOF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16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https://vof.no/lavt-innhold-av-deuterium-i-kroppen-gir-god-helse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7236E8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Mysterud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I. (2012, 29. november). PEMF – helbredelse stimulert av meget svak strøm.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Helsemagasinet VOF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168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https://vof.no/pemf-helbredelse-stimulert-av-meget-svak-strom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5550166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Naderi, A.,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Soltanmaohammadi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E., Kaza, V., Barlow, S.,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Chatzistamou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I.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Kiaris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H. (2021). Persistent effects of pair bonding in lung cancer cell growth in monogamous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Peromyscus californicus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eLife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, 10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e64711. </w:t>
      </w:r>
      <w:hyperlink r:id="rId169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https://doi.org/10.7554/eLife.64711</w:t>
        </w:r>
      </w:hyperlink>
    </w:p>
    <w:p w14:paraId="4923685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NAFKAM. (2014, 9. juli). C-vitamin (askorbinsyre) ved kreft. </w:t>
      </w:r>
      <w:hyperlink r:id="rId170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https://nafkam.no/alle-behandlinger-alternativ-behandling-ved-kreft-kreft-og-kosthold/c-vitamin-askorbinsyre-ved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E67AE78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NAFKAM. (2015, 30. september). E-vitamin ved kreft. </w:t>
      </w:r>
      <w:hyperlink r:id="rId171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https://nafkam.no/alle-behandlinger-alternativ-behandling-ved-kreft-kreft-og-kosthold/e-vitamin-ved-kreft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A9D2702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Nestor, J. (2020).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pl-PL"/>
          <w14:ligatures w14:val="none"/>
        </w:rPr>
        <w:t>Breath - The New Science of a Lost Art.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Penguin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Books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Ltd.</w:t>
      </w:r>
    </w:p>
    <w:p w14:paraId="19EE437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7908B8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Nestor, J. (2023, 24. </w:t>
      </w:r>
      <w:proofErr w:type="spellStart"/>
      <w:r w:rsidRPr="007908B8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7908B8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The Lost Art and Science of Breath - James Nestor Float Conference 2018. YouTube. </w:t>
      </w:r>
      <w:hyperlink r:id="rId172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https://www.youtube.com/watch?v=-WWDqKljmCU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649F91A9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Neutzsky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-Wulff, E. (2016, 25.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februar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Hvordan kan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noget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være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overnaturligt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? </w:t>
      </w:r>
      <w:hyperlink r:id="rId173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pl-PL"/>
            <w14:ligatures w14:val="none"/>
          </w:rPr>
          <w:t>http://enwforlag.dk/diverse/hvordan-kan-noget-vaere-overnaturligt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</w:p>
    <w:p w14:paraId="58A3E147" w14:textId="405C43B0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Newman, T.M., Vitolins, M.Z., &amp; Cook, K.L. (2019). From the table to the tumor: The role of Mediterranean and Western dietary patterns in shifting </w:t>
      </w:r>
      <w:proofErr w:type="gram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microbial-mediated</w:t>
      </w:r>
      <w:proofErr w:type="gram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signaling to impact breast cancer risk.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Nutrients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, 11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(11), 2565. </w:t>
      </w:r>
      <w:hyperlink r:id="rId174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https://doi.org/10.3390/nu11112565</w:t>
        </w:r>
      </w:hyperlink>
    </w:p>
    <w:p w14:paraId="2206355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NHI. (u.å.). Immunterapi i kreftbehandlingen.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NHI.no. </w:t>
      </w:r>
      <w:hyperlink r:id="rId175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https://nhi.no/sykdommer/kreft/behandlingsmetoder/immunterapi-i-kreftbehandlingen/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633813B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NHI. (2018, 28. november). Forebygger omega-3 fettsyrer kardiovaskulær sykdom og kreft? </w:t>
      </w:r>
      <w:hyperlink r:id="rId176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https://nhi.no/for-helsepersonell/fra-vitenskapen/forebygger-omega-3-fettsyrer-kardiovaskular-sykdom-og-kreft/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958D1D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NHI. (2023, 24. mai). Langvarige søvnvansker - selvhjelpskurs. </w:t>
      </w:r>
      <w:hyperlink r:id="rId17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https://nhi.no/psykisk-helse/kognitiv-terapi/langvarige-sovnvansker/langvarige-sovnvansker-selvhjelpskurs/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F76B25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Nilsen, T.S. (2021, 20. september). Trening og kreft. </w:t>
      </w:r>
      <w:hyperlink r:id="rId178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https://onkonytt.no/trening-og-kreft/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7A59FD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Noraker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Å.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Pocekaj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L. (2019, 21. januar). Mulige uønskede effekter av probiotika. </w:t>
      </w:r>
      <w:hyperlink r:id="rId179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https://balderklinikken.no/probiotika-ikke-bare-nyttig-og-harmlost/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7F1867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lastRenderedPageBreak/>
        <w:t xml:space="preserve">Nordstrand, B. (2018, 13. mai). Har du nok fordøyelsesenzymer? </w:t>
      </w:r>
      <w:hyperlink r:id="rId180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https://beritnordstrand.no/artikler/har-du-nok-fordoyelsesenzymer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7C180F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Nordstrand, B. (2022, 30. mai). Er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linfrø farlig? Dette bør du vite før du spiser linfrø. Berit Nordstrand. </w:t>
      </w:r>
      <w:hyperlink r:id="rId181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https://beritnordstrand.no/artikler/dette-bor-du-vite-for-du-spiser-linfro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57E555C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Norsk legemiddelhåndbok. (2021, 21. juni).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Signalhemmere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182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https://www.legemiddelhandboka.no/L2.2/Signalhemmere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A9D7007" w14:textId="248D7DF8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Næss, A.B.,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Kirkengen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A.L. (2015). Er en belastet barndom knyttet til kortere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telomerer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?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Tidsskrift for Den norske legeforening</w:t>
      </w:r>
      <w:r w:rsidRPr="009F640D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 135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(3), 248–250. </w:t>
      </w:r>
      <w:hyperlink r:id="rId183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https://doi.org/10.4045/tidsskr.14.1194</w:t>
        </w:r>
      </w:hyperlink>
    </w:p>
    <w:p w14:paraId="64DFB2E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Olsen, T.K. (2022, 20. desember). Målrettet kreftbehandling.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Store medisinske leksikon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184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https://sml.snl.no/m%C3%A5lrettet_kreftbehandling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74E02DFF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Olsson, A. (2014). Conscious Breathing Discover </w:t>
      </w:r>
      <w:proofErr w:type="gram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The</w:t>
      </w:r>
      <w:proofErr w:type="gram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Power of Your Breath. Anders Olssen. </w:t>
      </w:r>
      <w:hyperlink r:id="rId185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https://www.consciousbreathing.com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57519229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Ortega, M.A., Fraile-Martínez, O., García-Montero, C.,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Callejón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-Peláez, E., Sáez, M.A., Álvarez-Mon, M.A., García-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Honduvilla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N., Monserrat, J., Álvarez-Mon, M.,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Buján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J.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mfl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(2021). A general overview on </w:t>
      </w:r>
      <w:proofErr w:type="gram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the hyperbaric</w:t>
      </w:r>
      <w:proofErr w:type="gram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oxygen therapy: Applications, mechanisms and translational opportunities.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Medicina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57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(9), 864. </w:t>
      </w:r>
      <w:hyperlink r:id="rId186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https://doi.org/10.3390/medicina57090864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6F6118EA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Overgaard, J. (2007). Hypoxic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radiosensitization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: Adored and ignored.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Journal of Clinical Oncology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25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(26), 4066–4074. </w:t>
      </w:r>
      <w:hyperlink r:id="rId18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https://doi.org/10.1200/JCO.2007.12.7878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7B05CA08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Paller, C.J., Wang, L., Fu, W., Kumar, R., Durham, J.N., Azad, N.S.,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Laheru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D.A., Browner, I.,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Kachhap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S.K., Boyapati, K.,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Odeny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T., Armstrong, D.K., Meyer, C.F., Gaillard, S., Brahmer, J.R., Page, I., Wang, H. &amp; Diaz, L.A. jr. (2023). Phase I trial of intravenous mistletoe extract in advanced cancer.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Cancer Research Communications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3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(2), 338–346. </w:t>
      </w:r>
      <w:hyperlink r:id="rId188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https://doi.org/10.1158/2767-9764.CRC-23-0002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28248D05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Pan, S., Yin, K., Tang, Z., Wang, S., Chen, Z., Wang, Y., Zhu, H., Han, Y., Liu, M., Jiang, M., Xu, N. &amp; Zhang, G. (2021). Stimulation of hypothalamic oxytocin neurons suppresses colorectal cancer progression in mice.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Elife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 10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e67535. </w:t>
      </w:r>
      <w:hyperlink r:id="rId189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https://doi.org/10.7554/eLife.67535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D42B2E3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lastRenderedPageBreak/>
        <w:t xml:space="preserve">Pande, S.,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Sengupta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Srivastava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A., Gude, R. P.,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Ingle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A. (2012).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Re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evaluate the effect of hyperbaric oxygen therapy in cancer—A preclinical therapeutic small animal model study.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PLoS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ONE, 7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(11), e48432. </w:t>
      </w:r>
      <w:hyperlink r:id="rId190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https://doi.org/10.1371/journal.pone.0048432</w:t>
        </w:r>
      </w:hyperlink>
    </w:p>
    <w:p w14:paraId="22D57F8A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Pantelis, P.,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Theocharous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G.,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Veroutis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D.,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Vagena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I.-A., Polyzou, A., Thanos, D.-F.,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Kyrodimos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E.,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Kotsinas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A., Evangelou, K.,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Lagopati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N.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mfl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(2024). Pulsed electromagnetic fields (PEMFs) trigger cell death and senescence in cancer cells.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International Journal of Molecular Sciences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25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(5), 2473. </w:t>
      </w:r>
      <w:hyperlink r:id="rId191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https://doi.org/10.3390/ijms25052473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738A9923" w14:textId="7DF1281E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Park, Y.M., Go, Y.Y., Shin, S.H., Cho, </w:t>
      </w:r>
      <w:proofErr w:type="gram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J.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</w:r>
      <w:proofErr w:type="gram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G., Woo, </w:t>
      </w:r>
      <w:proofErr w:type="gram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J.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</w:r>
      <w:proofErr w:type="gram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S., &amp; Song, </w:t>
      </w:r>
      <w:proofErr w:type="gram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J.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</w:r>
      <w:proofErr w:type="gram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J. (2018). Anti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cancer effects of disulfiram in head and neck squamous cell carcinoma via autophagic cell death. </w:t>
      </w:r>
      <w:proofErr w:type="spellStart"/>
      <w:proofErr w:type="gram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PLoS</w:t>
      </w:r>
      <w:proofErr w:type="spellEnd"/>
      <w:proofErr w:type="gram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ONE</w:t>
      </w:r>
      <w:r w:rsidRPr="0034208B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13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(9), e0203069. </w:t>
      </w:r>
      <w:hyperlink r:id="rId192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https://doi.org/10.1371/journal.pone.0203069</w:t>
        </w:r>
      </w:hyperlink>
    </w:p>
    <w:p w14:paraId="2721C2E9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Patel, A., Friedenreich, C., Moor, S., Hayes, S., Silver, J., Campbell, K. &amp; Matthews, C. (2019). American College of Sports Medicine Roundtable Report on Physical Activity, Sedentary Behavior, and Cancer Prevention and Control.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Medicine &amp; Science in Sports &amp; Exercise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2391–2402. </w:t>
      </w:r>
      <w:hyperlink r:id="rId193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https://doi.org/10.1249/MSS.0000000000002117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553F2D66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Patel, D. &amp; Mansoori, A. (2012). Cancer-an Ayurvedic perspective.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International Journal of Advanced Research in Pharmaceutical and Bio Sciences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2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179–195. </w:t>
      </w:r>
      <w:hyperlink r:id="rId194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https://www.researchgate.net/publication/327720353_Cancer-an_Ayurvedic_Perspective_Corresponding_Author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3BD8A3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Patwardhan, B. (2014). Bridging Ayurveda with evidence-based scientific approaches in medicine.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EPMA Journal, 5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Article 19. </w:t>
      </w:r>
      <w:hyperlink r:id="rId195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https://doi.org/10.1186/1878-5085-5-19</w:t>
        </w:r>
      </w:hyperlink>
    </w:p>
    <w:p w14:paraId="496BD929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Pert, Candace. (2023, 25.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Candace Pert. </w:t>
      </w:r>
      <w:hyperlink r:id="rId196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https://candacepert.com/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4976E5D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Pert, C. &amp; Crews, D. (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u.d.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The Science of Golf and Life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[pdf]. </w:t>
      </w:r>
      <w:hyperlink r:id="rId19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https://candacepert.com/wp-content/uploads/eBook_Science-of-Golf-and-Life.pdf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15D45A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Pfizer. (2022, 8.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desember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 study of palbociclib (PD-0332991) + letrozole vs. letrozole for 1st line treatment of postmenopausal women with ER+/HER2- advanced breast cancer (PALOMA-2)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ClinicalTrials.gov. </w:t>
      </w:r>
      <w:hyperlink r:id="rId198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https://clinicaltrials.gov/ct2/show/NCT01740427</w:t>
        </w:r>
      </w:hyperlink>
    </w:p>
    <w:p w14:paraId="2246B107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Pilmeijer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A. (2017). Cancer &amp; Ayurveda as a complementary treatment.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International Journal of Complementary &amp; Alternative Medicine, 6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(2), 00202. </w:t>
      </w:r>
      <w:hyperlink r:id="rId199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https://doi.org/10.15406/ijcam.2017.06.00202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D020F6B" w14:textId="2C87F7F2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Poff, A.M., Ari, C., Seyfried, T.N., &amp; D’Agostino, D.P. (2013). The ketogenic diet and hyperbaric oxygen therapy prolong survival in mice with systemic metastatic cancer.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PLoS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ONE, 8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(6), e65522. </w:t>
      </w:r>
      <w:hyperlink r:id="rId200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https://doi.org/10.1371/journal.pone.0065522</w:t>
        </w:r>
      </w:hyperlink>
    </w:p>
    <w:p w14:paraId="2316465A" w14:textId="773FD35B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Poleszynski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D.V. (2015).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Djevelen i melk.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Helsemagasinet vitenskap og fornuft, 6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(4), 50–57. </w:t>
      </w:r>
      <w:hyperlink r:id="rId201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https://vof.no/djevelen-melk</w:t>
        </w:r>
      </w:hyperlink>
    </w:p>
    <w:p w14:paraId="2895B34D" w14:textId="669C3F18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Poleszynski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D.V. (2023). Kreft – en stoffskiftesykdom.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Helsemagasinet vitenskap og fornuft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(VOF), (3), 40–45. </w:t>
      </w:r>
      <w:hyperlink r:id="rId202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https://vof.no/er-kreft-en-stoffskiftesykdom</w:t>
        </w:r>
      </w:hyperlink>
    </w:p>
    <w:p w14:paraId="120C6B3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Qureshi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T.,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Vegarud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G., Abrahamsen, R. &amp; Skeie, S. (2012).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Characterization of the Norwegian autochthonous cheese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Gamalost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and its angiotensin I-converting enzyme (ACE) inhibitory activity during ripening.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pl-PL"/>
          <w14:ligatures w14:val="none"/>
        </w:rPr>
        <w:t>Dairy Science &amp; Technology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pl-PL"/>
          <w14:ligatures w14:val="none"/>
        </w:rPr>
        <w:t xml:space="preserve"> 92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(6), 613–625. </w:t>
      </w:r>
      <w:r>
        <w:fldChar w:fldCharType="begin"/>
      </w:r>
      <w:r w:rsidRPr="007908B8">
        <w:rPr>
          <w:lang w:val="en-US"/>
        </w:rPr>
        <w:instrText>HYPERLINK "https://doi.org/10.1007/s13594-012-0078-1"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pl-PL"/>
          <w14:ligatures w14:val="none"/>
        </w:rPr>
        <w:t>https://doi.org/10.1007/s13594-012-0078-1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</w:p>
    <w:p w14:paraId="0178DE98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Raffles Medical Group. (2023, 25. mai). Cancer complementary care. </w:t>
      </w:r>
      <w:r>
        <w:fldChar w:fldCharType="begin"/>
      </w:r>
      <w:r w:rsidRPr="007908B8">
        <w:rPr>
          <w:lang w:val="en-US"/>
        </w:rPr>
        <w:instrText>HYPERLINK "https://www.rafflesmedicalgroup.com/services/chinese-medicine/treatment-programmes/cancer-complementary-care/"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pl-PL"/>
          <w14:ligatures w14:val="none"/>
        </w:rPr>
        <w:t>https://www.rafflesmedicalgroup.com/services/chinese-medicine/treatment-programmes/cancer-complementary-care/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</w:p>
    <w:p w14:paraId="15000BA5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Raknes, G. (2022, 13. juni).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Dikloracetat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(DCA) som kreftbehandling. </w:t>
      </w:r>
      <w:proofErr w:type="spellStart"/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:lang w:val="en-US"/>
          <w14:ligatures w14:val="none"/>
        </w:rPr>
        <w:t>Farmatid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hyperlink r:id="rId203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https://www.farmatid.no/vitenskap-og-fag/siste-fra-relis/dikloracetat-dca-som-kreftbehandling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3DCB62A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Ranes, L. (2023, 18. mai). Er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lektiner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problemet?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Caluna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204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https://caluna.no/kosthold/er-lektiner-problemet/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E9572D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Rempelos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L., Wang, J.,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Barański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M., Watson, A.,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Volakakis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N., Hoppe, H.-W., Kühn-Velten, W.N.,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Hadall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C.,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Hasanaliyeva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G.,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Chatzidimitriou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E.,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Magistrali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A., Davis, H.,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Vigar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V.,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Średnicka-Tober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D.,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Rushton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S., Iversen, P.O., Seal, C.J.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Leifert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C. (2022).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Diet and food type affect urinary pesticide residue excretion profiles in healthy individuals: Results of a randomized controlled dietary intervention trial.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The American Journal of Clinical Nutrition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115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(2), 364–377. </w:t>
      </w:r>
      <w:hyperlink r:id="rId205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https://doi.org/10.1093/ajcn/nqab308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6642237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Rief, H., Bruckner, T.,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Schlampp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I., Bostel, T., Welzel, T., Debus, J., &amp; Förster, R. (2016). Resistance training concomitant to radiotherapy of spinal bone metastases – Survival and prognostic factors of a randomized trial.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Radiation Oncology, 11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97. </w:t>
      </w:r>
      <w:hyperlink r:id="rId206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https://doi.org/10.1186/s13014-016-0675-x</w:t>
        </w:r>
      </w:hyperlink>
    </w:p>
    <w:p w14:paraId="4A81459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Ringen, P.A. (2012).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Kropp og sinn er ett ... [Anmeldelse av boka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Kroppens skjulte intelligens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av Å. Dragland].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Tidsskrift for Den norske legeforening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 132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(2), 188. </w:t>
      </w:r>
      <w:hyperlink r:id="rId20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https://doi.org/10.4045/tidsskr.11.1283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C586343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7908B8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Rogel Cancer Center.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(2023, 24.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Help or harm? Nutritional supplements and cancer treatment often don’t mix. </w:t>
      </w:r>
      <w:hyperlink r:id="rId208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https://www.rogelcancercenter.org/living-with-cancer/mind-body-side-effects/nutrition/help-or-harm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5E4E94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Sandtorv, A.H. &amp; Pedersen, B. (2024, 5. april). Redoksreaksjon. </w:t>
      </w:r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>Store norske leksikon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209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https://snl.no/redoksreaksjon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9D5AD11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Schrödinger, E. (1944).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What is life? The physical aspect of the living cell.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Cambridge U. Press.</w:t>
      </w:r>
    </w:p>
    <w:p w14:paraId="155D5D7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Seligman, M. &amp; Peterson, C. (2004).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Character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strenghts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and virtues.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Oxford University Press Inc.</w:t>
      </w:r>
    </w:p>
    <w:p w14:paraId="39D659B2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Seyfried, T.N. (2012).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Cancer as a metabolic disease: On the origin, management and prevention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og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cancer.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Hohn Wiley &amp; Sons, Inc.  </w:t>
      </w:r>
    </w:p>
    <w:p w14:paraId="6F3BCA7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Shah, P. (2020, 16.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oktober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From celiac to the soul: How I embrace my journey of chronic illness. </w:t>
      </w:r>
      <w:r>
        <w:fldChar w:fldCharType="begin"/>
      </w:r>
      <w:r w:rsidRPr="007908B8">
        <w:rPr>
          <w:lang w:val="en-US"/>
        </w:rPr>
        <w:instrText>HYPERLINK "https://chopra.com/articles/from-celiac-to-the-soul-how-i-embrace-my-journey-of-chronic-illness"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pl-PL"/>
          <w14:ligatures w14:val="none"/>
        </w:rPr>
        <w:t>https://chopra.com/articles/from-celiac-to-the-soul-how-i-embrace-my-journey-of-chronic-illness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</w:p>
    <w:p w14:paraId="63D432E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Sheinboim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 D., Parikh, S., &amp; Manich, P. (2022). An exercise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induced metabolic shield in distant organs blocks cancer progression and metastatic dissemination.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Cancer Research, 82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(22), 4164–4178. </w:t>
      </w:r>
      <w:hyperlink r:id="rId210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https://doi.org/10.1158/0008-5472.CAN-22-0237</w:t>
        </w:r>
      </w:hyperlink>
    </w:p>
    <w:p w14:paraId="5EB13D0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Siegel, B. (2023, 30.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Bernie Siegel MD. </w:t>
      </w:r>
      <w:hyperlink r:id="rId211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https://berniesiegelmd.com/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0800EF6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lastRenderedPageBreak/>
        <w:t>Servan-Schreiber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D. (2010).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Kreft &amp; terrenget ditt: Hva kan du selv gjøre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(B. Lund &amp; S. Sundby, Overs.). Arneberg Forlag.</w:t>
      </w:r>
    </w:p>
    <w:p w14:paraId="5BCADB2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Skjønsberg, O.H. (2023, 24. mai). Hypoventilasjon. </w:t>
      </w:r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>Store medisinske leksikon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212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https://sml.snl.no/hypoventilasjon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045E3E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Skrøvseth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S.O. (2005). Fysikkdrypp - Mystisk minioppførsel. </w:t>
      </w:r>
      <w:hyperlink r:id="rId213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http://www.norskfysikk.no/nfs/arkiv/wyp05/drypp08.php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443BC26" w14:textId="5DAC0A9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Smit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K.C.,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Derksen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J.W.,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Beets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G.L., Belt, E.J.,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Berbée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M.,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Coene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P.P., …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Harin, A.W. (2022). Physical activity is associated with improved overall survival among patients with metastatic colorectal cancer.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Cancers</w:t>
      </w:r>
      <w:r w:rsidRPr="00C12A4B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 14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(4), 1001. </w:t>
      </w:r>
      <w:hyperlink r:id="rId214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https://doi.org/10.3390/cancers14041001</w:t>
        </w:r>
      </w:hyperlink>
    </w:p>
    <w:p w14:paraId="1595EB5A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Sonne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F.G. (2020, 25. juni). De fleste fMRI-skanningene kan ikke gjenskapes. Forskning.no. </w:t>
      </w:r>
      <w:hyperlink r:id="rId215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https://forskning.no/hjernen-medisinske-metoder-om-forskning/kraftig-kritikk-av-hjerneskanningsteknologi-de-fleste-fmri-skanningene-kan-ikke-gjenskapes/1703046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372A49A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Spilde, I. (2023, 20. februar). For enkelte med epilepsi kan ketogen diett være en mirakelkur. Men forskerne vet ikke hvorfor. Forskning.no. </w:t>
      </w:r>
      <w:hyperlink r:id="rId216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https://www.forskning.no/hjernen-mat-og-helse-sykdommer/for-enkelte-med-epilepsi-kan-ketogen-diett-vaere-en-mirakelkur-men-forskerne-vet-ikke-hvorfor/2154009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02177A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Statens legemiddelverk. (2019. 30. september).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Hurtig metodevurdering for legemidler finansiert i spesialisthelsetjeneste.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Palbociklib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 i kombinasjon med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fulvestrant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 xml:space="preserve"> til behandling av HR-positiv, HER2-negativ metastatisk brystkreft som har progrediert etter endokrin behandling.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Statens legemiddelverk. </w:t>
      </w:r>
      <w:hyperlink r:id="rId21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https://nyemetoder.no/Documents/Rapporter/Palbociklib%20(Ibrance)_%20ID2018_090%20hurtig%20metodevurdering_offentligutgave.pdf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EF8BF27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Stegall, J. (2018).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Cancer secrets: An integrative oncologist reveals how you can defeat cancer using the best of modern medicine and alternative therapies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[Kindle-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utgave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]. Cancer Secrets, LLC.</w:t>
      </w:r>
    </w:p>
    <w:p w14:paraId="17CA017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Stegall, J. (2024, 4. mars). Is IV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citamin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C helpful for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fightning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cancer (Nr. 76) [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Lydfil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]. I </w:t>
      </w:r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:lang w:val="en-US"/>
          <w14:ligatures w14:val="none"/>
        </w:rPr>
        <w:t>The Cancer Secret Podcast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. Spotify.</w:t>
      </w:r>
    </w:p>
    <w:p w14:paraId="3BA68127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Søegaard, E.G. &amp; Thapa, S.B. (2017, 8. mars).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Psykiske traumer kan gjøre deg fysisk syk. Forskningssykehuset - en blogg fra Oslo universitetssykehus. </w:t>
      </w:r>
      <w:hyperlink r:id="rId218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https://blogg.forskning.no/forskningssykehuset/psykiske-traumer-kan-gjore-deg-fysisk-syk/1097975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DB58FFA" w14:textId="6D403436" w:rsidR="00E04A91" w:rsidRDefault="00E04A91" w:rsidP="00E04A91">
      <w:pPr>
        <w:spacing w:before="240" w:after="240" w:line="360" w:lineRule="auto"/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Takemura, N., Chan, S.L., Smith, R., Cheung, D.S.T., &amp; Lin, C.C. (2021). The effects of physical activity on overall survival among advanced cancer patients: A systematic review and meta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analysis.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BMC Cancer</w:t>
      </w:r>
      <w:r w:rsidRPr="00FF5AF6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21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Article 242. </w:t>
      </w:r>
      <w:hyperlink r:id="rId219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https://doi.org/10.1186/s12885-021-07988-1</w:t>
        </w:r>
      </w:hyperlink>
    </w:p>
    <w:p w14:paraId="1344D1D6" w14:textId="4B8129C9" w:rsidR="00F80492" w:rsidRPr="00E04A91" w:rsidRDefault="00BE1362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Tan</w:t>
      </w:r>
      <w:r w:rsidR="005211D8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 B</w:t>
      </w:r>
      <w:r w:rsidR="00F80492"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. (</w:t>
      </w:r>
      <w:proofErr w:type="spellStart"/>
      <w:r w:rsidR="00F80492"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u.å</w:t>
      </w:r>
      <w:proofErr w:type="spellEnd"/>
      <w:r w:rsidR="00F80492"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.). </w:t>
      </w:r>
      <w:r w:rsidR="00F80492"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Research </w:t>
      </w:r>
      <w:proofErr w:type="gramStart"/>
      <w:r w:rsidR="00F80492"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behind</w:t>
      </w:r>
      <w:proofErr w:type="gramEnd"/>
      <w:r w:rsidR="00F80492"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tocotrienol</w:t>
      </w:r>
      <w:r w:rsidR="00F80492"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Hentet fra </w:t>
      </w:r>
      <w:hyperlink r:id="rId220" w:history="1">
        <w:r w:rsidR="00F80492"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https://barrietan.com/why-              tocotrienol/research-behind-tocotrienol/</w:t>
        </w:r>
      </w:hyperlink>
      <w:r w:rsidR="00F80492"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</w:t>
      </w:r>
    </w:p>
    <w:p w14:paraId="39616FB8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The Nutrition Source. (2023, 24.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Straight talk about soy. </w:t>
      </w:r>
      <w:hyperlink r:id="rId221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https://www.hsph.harvard.edu/nutritionsource/soy/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A07B018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Tiner, S. (2017, 6. september).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Starving cancer.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Discovery’s Edge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Mayo Clinic. </w:t>
      </w:r>
      <w:hyperlink r:id="rId222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https://discoverysedge.mayo.edu/2017/09/06/starving-cancer/</w:t>
        </w:r>
      </w:hyperlink>
    </w:p>
    <w:p w14:paraId="43FB8925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Toftenes, T. (2021).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Fri fra kreft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. Gyldendal Norsk Forlag.</w:t>
      </w:r>
    </w:p>
    <w:p w14:paraId="23C93705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Torp, Ø. (2019).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Selvforsvar mot kreft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. Spartacus Forlag.</w:t>
      </w:r>
    </w:p>
    <w:p w14:paraId="795087D7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Torrens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Mas, M., &amp; Roca, P. (2020). Phytoestrogens for cancer prevention and treatment.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Biology, 9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(12), 427. </w:t>
      </w:r>
      <w:hyperlink r:id="rId223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https://doi.org/10.3390/biology9120427</w:t>
        </w:r>
      </w:hyperlink>
    </w:p>
    <w:p w14:paraId="217838D2" w14:textId="531FF3BA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Trujillo, M., Kharbanda, A., Corley, C., Simmons, P., &amp; Allen, A.R. (2021). Tocotrienols as an anti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breast cancer agent.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Antioxidants, 10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(9), 1383. </w:t>
      </w:r>
      <w:hyperlink r:id="rId224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https://doi.org/10.3390/antiox10091383</w:t>
        </w:r>
      </w:hyperlink>
    </w:p>
    <w:p w14:paraId="1C28918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Turner, K.A. (2010). Spontaneous remission of cancer: Theories from healers, physicians, and cancer survivors. </w:t>
      </w:r>
      <w:hyperlink r:id="rId225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https://www.stressingcancer.com/wp-content/uploads/2012/12/KATFinalDissertation.pdf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B64B01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Turner, K.A. (2015).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Radical remission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. Harper One.</w:t>
      </w:r>
    </w:p>
    <w:p w14:paraId="40C3D1A6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Turner, K.A. (2020).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Radical hope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. Hay House, Inc.</w:t>
      </w:r>
    </w:p>
    <w:p w14:paraId="334E93B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lastRenderedPageBreak/>
        <w:t xml:space="preserve">Utforsk Sinnet. (2019, 5. oktober). Gassen nitrogenoksid: En fantastisk nevrotransmitter. </w:t>
      </w:r>
      <w:hyperlink r:id="rId226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https://utforsksinnet.no/gassen-nitrogenoksid-en-fantastisk-nevrotransmitter/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886899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Vikse, J. (2022, 1. mars). Monoklonale antistoffer. </w:t>
      </w:r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 xml:space="preserve">Store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medisinske leksikon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22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https://sml.snl.no/monoklonale_antistoffer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C59F83F" w14:textId="0BD60702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Vinay, A.V., Venkatesh, D., &amp; Ambarish, V. (2016). Impact of short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term practice of yoga on heart rate variability.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International Journal of Yoga, 9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(1), 62–66. </w:t>
      </w:r>
      <w:hyperlink r:id="rId228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https://doi.org/10.4103/0973-6131.171714</w:t>
        </w:r>
      </w:hyperlink>
    </w:p>
    <w:p w14:paraId="729542C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Volek, J.S. &amp; Phinney, S.D. (2011).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The art and science of low carbohydrate living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Beyond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Obesity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LLC.</w:t>
      </w:r>
    </w:p>
    <w:p w14:paraId="6330C255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Walker, M. (2018).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Hvorfor vi sover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(J. Grande overs.).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Forlaget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Press. Kindle-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utgave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609C2D7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Wang, L., Wang, C. &amp; Choi, W.S. (2022).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Use of melatonin in cancer treatment: Where are we?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International Journal of Molecular Sciences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23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(7), 3779. </w:t>
      </w:r>
      <w:hyperlink r:id="rId229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https://doi.org/10.3390/ijms23073779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628A02DA" w14:textId="551726F1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Weber, D.D., Aminzadeh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Gohari, S.,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Tulipan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J., Catalano, L., Feichtinger, R.G., &amp; Kofler, B. (2020). Ketogenic diet in the treatment of cancer – Where do we stand?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Molecular Metabolism, 33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10–121. </w:t>
      </w:r>
      <w:hyperlink r:id="rId230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https://doi.org/10.1016/j.molmet.2019.06.026</w:t>
        </w:r>
      </w:hyperlink>
    </w:p>
    <w:p w14:paraId="639C5B5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WebMD Editorial Contributors, M.R. (2023, 30.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april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What is pranayama? </w:t>
      </w:r>
      <w:hyperlink r:id="rId231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https://www.webmd.com/balance/what-is-pranayama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0699D0F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Wei, D.-H., &amp; Mao, Q.-Q. (2020).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Vitamin B6, vitamin B12 and methionine and risk of pancreatic cancer: A meta-analysis.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Nutrition Journal, 19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(1), 111. </w:t>
      </w:r>
      <w:hyperlink r:id="rId232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https://doi.org/10.1186/s12937-020-00628-7</w:t>
        </w:r>
      </w:hyperlink>
    </w:p>
    <w:p w14:paraId="6EBB0A9C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WHOOP. (2020, 30.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januar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What is a good HRV? It varies for everyone. </w:t>
      </w:r>
      <w:hyperlink r:id="rId233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https://www.whoop.com/eu/en/thelocker/what-is-a-good-hrv/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1892EB6D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Wiggen, Ø. (2023, 1. januar). Her er forskernes kalde fakta om kropp og kulde. (C. Benjaminsen, Intervjuer) </w:t>
      </w:r>
      <w:hyperlink r:id="rId234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https://www.sintef.no/siste-nytt/2018/hva-er-myter-og-hva-er-fakta-om-kropp-og-kulde/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75E73E9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lastRenderedPageBreak/>
        <w:t>Wiggs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A.G., Chandler, J.K., Aktas, A.,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Sumner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S.J. &amp; Stewart, D.A. (2021).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The effects of diet and exercise on endogenous estrogens and subsequent breast cancer risk in postmenopausal women.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Frontiers in Endocrinology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12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732255. </w:t>
      </w:r>
      <w:hyperlink r:id="rId235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https://doi.org/10.3389/fendo.2021.732255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5D919E24" w14:textId="743DD01A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Xu, C., Zhang, J., Mihai, D.M., &amp; Washington, I. (2014). Light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harvesting chlorophyll pigments enable mammalian mitochondria to capture photonic energy and produce ATP.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Journal of Cell Science, 127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(2), 388–399. </w:t>
      </w:r>
      <w:hyperlink r:id="rId236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https://doi.org/10.1242/jcs.134262</w:t>
        </w:r>
      </w:hyperlink>
    </w:p>
    <w:p w14:paraId="366CA58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Yang, L.,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Morielli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A.R., Heer, E., Kirkham, A.A., Cheung, W.Y., Usmani, N., … Courneya, K. S. (2021). Effects of exercise on cancer treatment efficacy: A systematic review of preclinical and clinical studies.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Cancer Research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81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(19). </w:t>
      </w:r>
      <w:hyperlink r:id="rId23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https://doi.org/10.1158/0008-5472.CAN-21-1258</w:t>
        </w:r>
      </w:hyperlink>
    </w:p>
    <w:p w14:paraId="01169C03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Yara International ASA. (2023).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Integrert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årsrapport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2022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hyperlink r:id="rId238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https://www.yara.com/siteassets/investors/057-reports-and-presentations/annual-reports/2022/yara-integrated-report-2022.pdf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5B6BD782" w14:textId="5C623BB8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Yazdani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M.,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Esmaeilzadeh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M.,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Pahlavanzadeh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S.,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Khaledi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A.F. (2014).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The effect of laughter yoga on general health among nursing students.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Iranian Journal of Nursing and Midwifery Research</w:t>
      </w:r>
      <w:r w:rsidRPr="005C684F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19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(1), 36–40. </w:t>
      </w:r>
      <w:hyperlink r:id="rId239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https://www.ncbi.nlm.nih.gov/pmc/articles/PMC3917183/</w:t>
        </w:r>
      </w:hyperlink>
    </w:p>
    <w:p w14:paraId="53378DD0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Yu, R. &amp; Hong, H. (2016).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Cancer management with Chinese medicine: Prevention and complementary treatments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revidert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utg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.). World Scientific Publishing Company.</w:t>
      </w:r>
    </w:p>
    <w:p w14:paraId="154845F9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Zeng, Y., Luo, T., Xie, H., Huang, M. &amp; Cheng, A. S. (2014). Health benefits of qigong or tai chi for cancer patients: a systematic review and meta-analyses.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pl-PL"/>
          <w14:ligatures w14:val="none"/>
        </w:rPr>
        <w:t>Complementary Therapies in Medicine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, 173–186. </w:t>
      </w:r>
      <w:r>
        <w:fldChar w:fldCharType="begin"/>
      </w:r>
      <w:r w:rsidRPr="007908B8">
        <w:rPr>
          <w:lang w:val="en-US"/>
        </w:rPr>
        <w:instrText>HYPERLINK "https://doi.org/10.1016/j.ctim.2013.11.010"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pl-PL"/>
          <w14:ligatures w14:val="none"/>
        </w:rPr>
        <w:t>https://doi.org/10.1016/j.ctim.2013.11.010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</w:p>
    <w:p w14:paraId="10B11A08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Zhang, Y., Lu, Q., Li, N., Xu, M., Miyamoto, T., &amp; Liu, J. (2022). Sulforaphane suppresses metastasis of triple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noBreakHyphen/>
        <w:t xml:space="preserve">negative breast cancer cells by targeting the RAF/MEK/ERK pathway.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npj</w:t>
      </w:r>
      <w:proofErr w:type="spellEnd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Breast Cancer, 8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Article 40. </w:t>
      </w:r>
      <w:hyperlink r:id="rId240" w:tgtFrame="_new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https://doi.org/10.1038/s41523-022-00402-4</w:t>
        </w:r>
      </w:hyperlink>
    </w:p>
    <w:p w14:paraId="75405DB3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Zhao, F., Guo, Z., Ma, Z.-R., Ma, L.-L. &amp; Zhao, J. (2021). Antitumor activities of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pl-PL"/>
          <w14:ligatures w14:val="none"/>
        </w:rPr>
        <w:t>Grifola frondosa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 (Maitake) polysaccharide: A meta-analysis based on preclinical evidence and quality assessment.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pl-PL"/>
          <w14:ligatures w14:val="none"/>
        </w:rPr>
        <w:t>Journal of Ethnopharmacology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pl-PL"/>
          <w14:ligatures w14:val="none"/>
        </w:rPr>
        <w:t xml:space="preserve"> 280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, 114395. </w:t>
      </w:r>
      <w:r>
        <w:fldChar w:fldCharType="begin"/>
      </w:r>
      <w:r w:rsidRPr="007908B8">
        <w:rPr>
          <w:lang w:val="en-US"/>
        </w:rPr>
        <w:instrText>HYPERLINK "https://doi.org/10.1016/j.jep.2021.114395"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pl-PL"/>
          <w14:ligatures w14:val="none"/>
        </w:rPr>
        <w:t>https://doi.org/10.1016/j.jep.2021.114395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</w:p>
    <w:p w14:paraId="41579017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lastRenderedPageBreak/>
        <w:t xml:space="preserve">Øberg, S.P. (2013, 13. april). Mediterer seg varme. </w:t>
      </w:r>
      <w:r>
        <w:fldChar w:fldCharType="begin"/>
      </w:r>
      <w:r>
        <w:instrText>HYPERLINK "https://forskning.no/alternativ-behandling/mediterer-seg-varme/640162"</w:instrText>
      </w:r>
      <w:r>
        <w:fldChar w:fldCharType="separate"/>
      </w:r>
      <w:r w:rsidRPr="00E04A91">
        <w:rPr>
          <w:rFonts w:ascii="Times New Roman" w:eastAsia="Aptos" w:hAnsi="Times New Roman" w:cs="Times New Roman"/>
          <w:color w:val="156082"/>
          <w:kern w:val="0"/>
          <w:sz w:val="24"/>
          <w:szCs w:val="24"/>
          <w:lang w:val="pl-PL"/>
          <w14:ligatures w14:val="none"/>
        </w:rPr>
        <w:t>https://forskning.no/alternativ-behandling/mediterer-seg-varme/640162</w:t>
      </w:r>
      <w:r>
        <w:fldChar w:fldCharType="end"/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</w:p>
    <w:p w14:paraId="573FAA21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Øverbø, E.T. (2017, 17. januar). Kjemoterapiens historie.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OnkoNytt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241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https://onkonytt.no/kjemoterapiens-historie/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06EA3C8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Øverbø, E.T. (2018, 5. mars).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Onko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-terapeutiske milepæler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OnkoNyt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t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242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https://onkonytt.no/onko-terapeutiske-milepaeler/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F8E09C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Øverbø, E.T. (2019, 8. august). Franske Fraksjoner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OnkoNytt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243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https://onkonytt.no/franske-fraksjoner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71A9E4B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Özkan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G.,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Günal-Köroğlu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D.,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Karadag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A.,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Capanoglu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E.,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Cardoso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, S.M., Al-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Omari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B.,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Calina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D.,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Sharifi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-Rad, J. &amp;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, W.C. (2023).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A mechanistic updated overview on lycopene as potential anticancer agent.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Biomedicine &amp; Pharmacotherapy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161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, 114428. </w:t>
      </w:r>
      <w:hyperlink r:id="rId244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:lang w:val="en-US"/>
            <w14:ligatures w14:val="none"/>
          </w:rPr>
          <w:t>https://doi.org/10.1016/j.biopha.2023.114428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13376C4E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Aagård, I. (2019, 18.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>desember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Immunterapi - behandlingsformer, bivirkninger og konsekvenser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04A91">
        <w:rPr>
          <w:rFonts w:ascii="Times New Roman" w:eastAsia="Aptos" w:hAnsi="Times New Roman" w:cs="Times New Roman"/>
          <w:i/>
          <w:kern w:val="0"/>
          <w:sz w:val="24"/>
          <w:szCs w:val="24"/>
          <w14:ligatures w14:val="none"/>
        </w:rPr>
        <w:t>Bioingeniøren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245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https://www.bioingenioren.no/fag/fag-i-praksis/2019/immunterapi—behandlingsformer-bivirkninger-og-konsekvenser/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042A3A2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Aalen, O.O. (2002, 30. mai). Hvorfor bruke </w:t>
      </w:r>
      <w:proofErr w:type="spellStart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bayesiansk</w:t>
      </w:r>
      <w:proofErr w:type="spellEnd"/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tankegang?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Tidsskrift for Den norske legeforening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246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https://tidsskriftet.no/2002/05/redaksjonelt/hvorfor-bruke-bayesiansk-tankegang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78C59A4" w14:textId="77777777" w:rsidR="00E04A91" w:rsidRPr="00E04A91" w:rsidRDefault="00E04A91" w:rsidP="00E04A91">
      <w:pPr>
        <w:spacing w:before="240" w:after="240" w:line="36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Aarnes, H. (2021, 18. januar). Oksygen (reaktive oksygenforbindelser). </w:t>
      </w:r>
      <w:r w:rsidRPr="00E04A91">
        <w:rPr>
          <w:rFonts w:ascii="Times New Roman" w:eastAsia="Aptos" w:hAnsi="Times New Roman" w:cs="Times New Roman"/>
          <w:i/>
          <w:iCs/>
          <w:kern w:val="0"/>
          <w:sz w:val="24"/>
          <w:szCs w:val="24"/>
          <w14:ligatures w14:val="none"/>
        </w:rPr>
        <w:t>Store norske leksikon</w:t>
      </w:r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247" w:history="1">
        <w:r w:rsidRPr="00E04A91">
          <w:rPr>
            <w:rFonts w:ascii="Times New Roman" w:eastAsia="Aptos" w:hAnsi="Times New Roman" w:cs="Times New Roman"/>
            <w:color w:val="156082"/>
            <w:kern w:val="0"/>
            <w:sz w:val="24"/>
            <w:szCs w:val="24"/>
            <w14:ligatures w14:val="none"/>
          </w:rPr>
          <w:t>https://snl.no/oksygen_-_reaktive_oksygenforbindelser</w:t>
        </w:r>
      </w:hyperlink>
      <w:r w:rsidRPr="00E04A91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E57AF9C" w14:textId="77777777" w:rsidR="00E04A91" w:rsidRPr="00E04A91" w:rsidRDefault="00000000" w:rsidP="00E04A91">
      <w:pPr>
        <w:spacing w:after="200" w:line="24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w:pict w14:anchorId="0475FFB4">
          <v:rect id="_x0000_i1025" alt="" style="width:.45pt;height:.05pt;mso-width-percent:0;mso-height-percent:0;mso-width-percent:0;mso-height-percent:0" o:hrpct="1" o:hralign="center" o:hrstd="t" o:hr="t"/>
        </w:pict>
      </w:r>
      <w:r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w:pict w14:anchorId="3DDF5AA9">
          <v:rect id="_x0000_i1026" alt="" style="width:.45pt;height:.05pt;mso-width-percent:0;mso-height-percent:0;mso-width-percent:0;mso-height-percent:0" o:hrpct="1" o:hralign="center" o:hrstd="t" o:hr="t"/>
        </w:pict>
      </w:r>
    </w:p>
    <w:p w14:paraId="7B811A60" w14:textId="77777777" w:rsidR="0093736C" w:rsidRDefault="0093736C"/>
    <w:sectPr w:rsidR="0093736C" w:rsidSect="00E04A91">
      <w:headerReference w:type="default" r:id="rId248"/>
      <w:footerReference w:type="default" r:id="rId249"/>
      <w:footnotePr>
        <w:numRestart w:val="eachSect"/>
      </w:footnotePr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FDD1C" w14:textId="77777777" w:rsidR="00136CA1" w:rsidRDefault="00136CA1">
      <w:pPr>
        <w:spacing w:after="0" w:line="240" w:lineRule="auto"/>
      </w:pPr>
      <w:r>
        <w:separator/>
      </w:r>
    </w:p>
  </w:endnote>
  <w:endnote w:type="continuationSeparator" w:id="0">
    <w:p w14:paraId="7D710152" w14:textId="77777777" w:rsidR="00136CA1" w:rsidRDefault="0013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6171994"/>
      <w:docPartObj>
        <w:docPartGallery w:val="Page Numbers (Bottom of Page)"/>
        <w:docPartUnique/>
      </w:docPartObj>
    </w:sdtPr>
    <w:sdtContent>
      <w:p w14:paraId="2AD7EC8C" w14:textId="77777777" w:rsidR="0044472D" w:rsidRDefault="00C40D14">
        <w:pPr>
          <w:pStyle w:val="Bunntekst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A8E00" w14:textId="77777777" w:rsidR="0044472D" w:rsidRDefault="0044472D">
    <w:pPr>
      <w:pStyle w:val="Bunnteks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797AA" w14:textId="77777777" w:rsidR="00136CA1" w:rsidRDefault="00136CA1">
      <w:pPr>
        <w:spacing w:after="0" w:line="240" w:lineRule="auto"/>
      </w:pPr>
      <w:r>
        <w:separator/>
      </w:r>
    </w:p>
  </w:footnote>
  <w:footnote w:type="continuationSeparator" w:id="0">
    <w:p w14:paraId="5ACBA7F3" w14:textId="77777777" w:rsidR="00136CA1" w:rsidRDefault="00136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5FCCB" w14:textId="77777777" w:rsidR="0044472D" w:rsidRDefault="0044472D">
    <w:pPr>
      <w:pStyle w:val="Topptekst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FE0082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B4CB2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46B22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2ABD1C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32564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BE611C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12C0C2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4E77FA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7ACFE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D8735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1101757">
    <w:abstractNumId w:val="8"/>
  </w:num>
  <w:num w:numId="2" w16cid:durableId="1903053073">
    <w:abstractNumId w:val="3"/>
  </w:num>
  <w:num w:numId="3" w16cid:durableId="2127114633">
    <w:abstractNumId w:val="2"/>
  </w:num>
  <w:num w:numId="4" w16cid:durableId="556161154">
    <w:abstractNumId w:val="1"/>
  </w:num>
  <w:num w:numId="5" w16cid:durableId="176621455">
    <w:abstractNumId w:val="0"/>
  </w:num>
  <w:num w:numId="6" w16cid:durableId="275259492">
    <w:abstractNumId w:val="9"/>
  </w:num>
  <w:num w:numId="7" w16cid:durableId="297105178">
    <w:abstractNumId w:val="7"/>
  </w:num>
  <w:num w:numId="8" w16cid:durableId="1537816348">
    <w:abstractNumId w:val="6"/>
  </w:num>
  <w:num w:numId="9" w16cid:durableId="176578424">
    <w:abstractNumId w:val="5"/>
  </w:num>
  <w:num w:numId="10" w16cid:durableId="132913642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A91"/>
    <w:rsid w:val="00013202"/>
    <w:rsid w:val="0001596B"/>
    <w:rsid w:val="00080922"/>
    <w:rsid w:val="001257E8"/>
    <w:rsid w:val="00136CA1"/>
    <w:rsid w:val="00144FA1"/>
    <w:rsid w:val="001C031B"/>
    <w:rsid w:val="001E2D16"/>
    <w:rsid w:val="002402A5"/>
    <w:rsid w:val="00294182"/>
    <w:rsid w:val="002947FA"/>
    <w:rsid w:val="0031378F"/>
    <w:rsid w:val="00313F6A"/>
    <w:rsid w:val="0034208B"/>
    <w:rsid w:val="00354EAC"/>
    <w:rsid w:val="00355C7F"/>
    <w:rsid w:val="00386CC5"/>
    <w:rsid w:val="0044472D"/>
    <w:rsid w:val="004863C7"/>
    <w:rsid w:val="004C5997"/>
    <w:rsid w:val="005211D8"/>
    <w:rsid w:val="00543546"/>
    <w:rsid w:val="005A7E3C"/>
    <w:rsid w:val="005C684F"/>
    <w:rsid w:val="005D3A89"/>
    <w:rsid w:val="0065527C"/>
    <w:rsid w:val="006729B8"/>
    <w:rsid w:val="00681FD1"/>
    <w:rsid w:val="007213EC"/>
    <w:rsid w:val="00782D7C"/>
    <w:rsid w:val="007908B8"/>
    <w:rsid w:val="007A639B"/>
    <w:rsid w:val="007B4D1E"/>
    <w:rsid w:val="007B4FEE"/>
    <w:rsid w:val="0084684B"/>
    <w:rsid w:val="009203B3"/>
    <w:rsid w:val="0093736C"/>
    <w:rsid w:val="009D67AE"/>
    <w:rsid w:val="009F640D"/>
    <w:rsid w:val="00A02F0B"/>
    <w:rsid w:val="00A3089C"/>
    <w:rsid w:val="00A60ACC"/>
    <w:rsid w:val="00A6102C"/>
    <w:rsid w:val="00A86A9D"/>
    <w:rsid w:val="00B656A6"/>
    <w:rsid w:val="00B83886"/>
    <w:rsid w:val="00BE0BE8"/>
    <w:rsid w:val="00BE1362"/>
    <w:rsid w:val="00C12A4B"/>
    <w:rsid w:val="00C40D14"/>
    <w:rsid w:val="00CA003B"/>
    <w:rsid w:val="00CC3F58"/>
    <w:rsid w:val="00D14840"/>
    <w:rsid w:val="00D25414"/>
    <w:rsid w:val="00DA58C7"/>
    <w:rsid w:val="00DE4678"/>
    <w:rsid w:val="00E04A91"/>
    <w:rsid w:val="00E7276F"/>
    <w:rsid w:val="00ED0E41"/>
    <w:rsid w:val="00F25954"/>
    <w:rsid w:val="00F80492"/>
    <w:rsid w:val="00F826BD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37BA"/>
  <w15:chartTrackingRefBased/>
  <w15:docId w15:val="{9403EA80-8360-428E-A779-DD2BAF6F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4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4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04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04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04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E04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4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4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4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4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04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04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04A9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04A9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E04A9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04A9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04A9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04A9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04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04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04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04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04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04A9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04A9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04A9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04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04A9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04A91"/>
    <w:rPr>
      <w:b/>
      <w:bCs/>
      <w:smallCaps/>
      <w:color w:val="0F4761" w:themeColor="accent1" w:themeShade="BF"/>
      <w:spacing w:val="5"/>
    </w:rPr>
  </w:style>
  <w:style w:type="numbering" w:customStyle="1" w:styleId="Ingenliste1">
    <w:name w:val="Ingen liste1"/>
    <w:next w:val="Ingenliste"/>
    <w:uiPriority w:val="99"/>
    <w:semiHidden/>
    <w:unhideWhenUsed/>
    <w:rsid w:val="00E04A91"/>
  </w:style>
  <w:style w:type="paragraph" w:styleId="Brdtekst">
    <w:name w:val="Body Text"/>
    <w:basedOn w:val="Normal"/>
    <w:link w:val="BrdtekstTegn1"/>
    <w:qFormat/>
    <w:rsid w:val="00E04A91"/>
    <w:pPr>
      <w:spacing w:before="240" w:after="240" w:line="36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BrdtekstTegn">
    <w:name w:val="Brødtekst Tegn"/>
    <w:basedOn w:val="Standardskriftforavsnitt"/>
    <w:uiPriority w:val="99"/>
    <w:rsid w:val="00E04A91"/>
  </w:style>
  <w:style w:type="paragraph" w:customStyle="1" w:styleId="FirstParagraph">
    <w:name w:val="First Paragraph"/>
    <w:basedOn w:val="Brdtekst"/>
    <w:next w:val="Brdtekst"/>
    <w:qFormat/>
    <w:rsid w:val="00E04A91"/>
  </w:style>
  <w:style w:type="paragraph" w:customStyle="1" w:styleId="Compact">
    <w:name w:val="Compact"/>
    <w:basedOn w:val="Brdtekst"/>
    <w:qFormat/>
    <w:rsid w:val="00E04A91"/>
    <w:pPr>
      <w:spacing w:before="36" w:after="36"/>
    </w:pPr>
  </w:style>
  <w:style w:type="paragraph" w:customStyle="1" w:styleId="Author">
    <w:name w:val="Author"/>
    <w:basedOn w:val="Tittel"/>
    <w:next w:val="Brdtekst"/>
    <w:qFormat/>
    <w:rsid w:val="00E04A91"/>
    <w:pPr>
      <w:keepNext/>
      <w:keepLines/>
      <w:jc w:val="center"/>
    </w:pPr>
    <w:rPr>
      <w:spacing w:val="0"/>
      <w:kern w:val="0"/>
      <w:sz w:val="24"/>
      <w:szCs w:val="24"/>
    </w:rPr>
  </w:style>
  <w:style w:type="paragraph" w:styleId="Dato">
    <w:name w:val="Date"/>
    <w:basedOn w:val="Tittel"/>
    <w:next w:val="Brdtekst"/>
    <w:link w:val="DatoTegn"/>
    <w:qFormat/>
    <w:rsid w:val="00E04A91"/>
    <w:pPr>
      <w:keepNext/>
      <w:keepLines/>
      <w:jc w:val="center"/>
    </w:pPr>
    <w:rPr>
      <w:spacing w:val="0"/>
      <w:kern w:val="0"/>
      <w:sz w:val="24"/>
      <w:szCs w:val="24"/>
    </w:rPr>
  </w:style>
  <w:style w:type="character" w:customStyle="1" w:styleId="DatoTegn">
    <w:name w:val="Dato Tegn"/>
    <w:basedOn w:val="Standardskriftforavsnitt"/>
    <w:link w:val="Dato"/>
    <w:rsid w:val="00E04A91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AbstractTitle">
    <w:name w:val="Abstract Title"/>
    <w:basedOn w:val="Normal"/>
    <w:next w:val="Abstract"/>
    <w:qFormat/>
    <w:rsid w:val="00E04A91"/>
    <w:pPr>
      <w:keepNext/>
      <w:keepLines/>
      <w:spacing w:before="300" w:after="0" w:line="240" w:lineRule="auto"/>
      <w:jc w:val="center"/>
    </w:pPr>
    <w:rPr>
      <w:rFonts w:ascii="Times New Roman" w:hAnsi="Times New Roman"/>
      <w:b/>
      <w:kern w:val="0"/>
      <w:sz w:val="20"/>
      <w:szCs w:val="20"/>
    </w:rPr>
  </w:style>
  <w:style w:type="paragraph" w:customStyle="1" w:styleId="Abstract">
    <w:name w:val="Abstract"/>
    <w:basedOn w:val="Normal"/>
    <w:next w:val="Brdtekst"/>
    <w:qFormat/>
    <w:rsid w:val="00E04A91"/>
    <w:pPr>
      <w:keepNext/>
      <w:keepLines/>
      <w:spacing w:before="100" w:after="300" w:line="360" w:lineRule="auto"/>
    </w:pPr>
    <w:rPr>
      <w:rFonts w:ascii="Calibri" w:hAnsi="Calibri"/>
      <w:kern w:val="0"/>
      <w:sz w:val="20"/>
      <w:szCs w:val="20"/>
    </w:rPr>
  </w:style>
  <w:style w:type="paragraph" w:styleId="Bibliografi">
    <w:name w:val="Bibliography"/>
    <w:basedOn w:val="Definition"/>
    <w:qFormat/>
    <w:rsid w:val="00E04A91"/>
    <w:pPr>
      <w:spacing w:before="120" w:after="120"/>
      <w:ind w:left="720" w:hanging="720"/>
    </w:pPr>
    <w:rPr>
      <w:rFonts w:cs="Times New Roman"/>
    </w:rPr>
  </w:style>
  <w:style w:type="paragraph" w:styleId="Blokktekst">
    <w:name w:val="Block Text"/>
    <w:basedOn w:val="Brdtekst"/>
    <w:next w:val="Brdtekst"/>
    <w:uiPriority w:val="9"/>
    <w:unhideWhenUsed/>
    <w:qFormat/>
    <w:rsid w:val="00E04A91"/>
    <w:pPr>
      <w:spacing w:before="360" w:after="360"/>
      <w:ind w:left="720"/>
    </w:pPr>
  </w:style>
  <w:style w:type="paragraph" w:styleId="Fotnotetekst">
    <w:name w:val="footnote text"/>
    <w:basedOn w:val="Normal"/>
    <w:link w:val="FotnotetekstTegn"/>
    <w:uiPriority w:val="9"/>
    <w:unhideWhenUsed/>
    <w:qFormat/>
    <w:rsid w:val="00E04A91"/>
    <w:pPr>
      <w:spacing w:after="20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"/>
    <w:rsid w:val="00E04A91"/>
    <w:rPr>
      <w:rFonts w:ascii="Times New Roman" w:hAnsi="Times New Roman" w:cs="Times New Roman"/>
      <w:kern w:val="0"/>
      <w:sz w:val="20"/>
      <w:szCs w:val="20"/>
    </w:rPr>
  </w:style>
  <w:style w:type="paragraph" w:customStyle="1" w:styleId="FootnoteBlockText">
    <w:name w:val="Footnote Block Text"/>
    <w:basedOn w:val="Fotnotetekst"/>
    <w:next w:val="Fotnotetekst"/>
    <w:uiPriority w:val="9"/>
    <w:unhideWhenUsed/>
    <w:qFormat/>
    <w:rsid w:val="00E04A91"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rsid w:val="00E04A91"/>
    <w:pPr>
      <w:spacing w:after="200" w:line="240" w:lineRule="auto"/>
    </w:pPr>
    <w:rPr>
      <w:kern w:val="0"/>
      <w:sz w:val="24"/>
      <w:szCs w:val="24"/>
      <w:lang w:val="en-US" w:eastAsia="nb-NO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E04A91"/>
    <w:pPr>
      <w:keepNext/>
      <w:keepLines/>
      <w:spacing w:after="0" w:line="240" w:lineRule="auto"/>
    </w:pPr>
    <w:rPr>
      <w:rFonts w:ascii="Times New Roman" w:hAnsi="Times New Roman"/>
      <w:b/>
      <w:kern w:val="0"/>
      <w:sz w:val="24"/>
      <w:szCs w:val="24"/>
    </w:rPr>
  </w:style>
  <w:style w:type="paragraph" w:customStyle="1" w:styleId="Definition">
    <w:name w:val="Definition"/>
    <w:basedOn w:val="Normal"/>
    <w:rsid w:val="00E04A91"/>
    <w:pPr>
      <w:spacing w:after="200" w:line="240" w:lineRule="auto"/>
    </w:pPr>
    <w:rPr>
      <w:rFonts w:ascii="Times New Roman" w:hAnsi="Times New Roman"/>
      <w:kern w:val="0"/>
      <w:sz w:val="24"/>
      <w:szCs w:val="24"/>
    </w:rPr>
  </w:style>
  <w:style w:type="paragraph" w:styleId="Bildetekst">
    <w:name w:val="caption"/>
    <w:basedOn w:val="Normal"/>
    <w:link w:val="BildetekstTegn"/>
    <w:qFormat/>
    <w:rsid w:val="00E04A91"/>
    <w:pPr>
      <w:spacing w:after="120" w:line="240" w:lineRule="auto"/>
    </w:pPr>
    <w:rPr>
      <w:rFonts w:ascii="Times New Roman" w:hAnsi="Times New Roman"/>
      <w:i/>
      <w:kern w:val="0"/>
      <w:sz w:val="24"/>
      <w:szCs w:val="24"/>
    </w:rPr>
  </w:style>
  <w:style w:type="paragraph" w:customStyle="1" w:styleId="TableCaption">
    <w:name w:val="Table Caption"/>
    <w:basedOn w:val="Bildetekst"/>
    <w:rsid w:val="00E04A91"/>
    <w:pPr>
      <w:keepNext/>
    </w:pPr>
  </w:style>
  <w:style w:type="paragraph" w:customStyle="1" w:styleId="ImageCaption">
    <w:name w:val="Image Caption"/>
    <w:basedOn w:val="Bildetekst"/>
    <w:rsid w:val="00E04A91"/>
  </w:style>
  <w:style w:type="paragraph" w:customStyle="1" w:styleId="Figure">
    <w:name w:val="Figure"/>
    <w:basedOn w:val="Normal"/>
    <w:rsid w:val="00E04A91"/>
    <w:pPr>
      <w:spacing w:after="20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aptionedFigure">
    <w:name w:val="Captioned Figure"/>
    <w:basedOn w:val="Figure"/>
    <w:rsid w:val="00E04A91"/>
    <w:pPr>
      <w:keepNext/>
    </w:pPr>
  </w:style>
  <w:style w:type="character" w:customStyle="1" w:styleId="BildetekstTegn">
    <w:name w:val="Bildetekst Tegn"/>
    <w:basedOn w:val="Standardskriftforavsnitt"/>
    <w:link w:val="Bildetekst"/>
    <w:rsid w:val="00E04A91"/>
    <w:rPr>
      <w:rFonts w:ascii="Times New Roman" w:hAnsi="Times New Roman"/>
      <w:i/>
      <w:kern w:val="0"/>
      <w:sz w:val="24"/>
      <w:szCs w:val="24"/>
    </w:rPr>
  </w:style>
  <w:style w:type="character" w:customStyle="1" w:styleId="VerbatimChar">
    <w:name w:val="Verbatim Char"/>
    <w:basedOn w:val="BildetekstTegn"/>
    <w:link w:val="SourceCode"/>
    <w:rsid w:val="00E04A91"/>
    <w:rPr>
      <w:rFonts w:ascii="Consolas" w:hAnsi="Consolas"/>
      <w:i/>
      <w:kern w:val="0"/>
      <w:sz w:val="24"/>
      <w:szCs w:val="24"/>
    </w:rPr>
  </w:style>
  <w:style w:type="character" w:customStyle="1" w:styleId="SectionNumber">
    <w:name w:val="Section Number"/>
    <w:basedOn w:val="BildetekstTegn"/>
    <w:rsid w:val="00E04A91"/>
    <w:rPr>
      <w:rFonts w:ascii="Times New Roman" w:hAnsi="Times New Roman"/>
      <w:i/>
      <w:kern w:val="0"/>
      <w:sz w:val="24"/>
      <w:szCs w:val="24"/>
    </w:rPr>
  </w:style>
  <w:style w:type="character" w:styleId="Fotnotereferanse">
    <w:name w:val="footnote reference"/>
    <w:basedOn w:val="BildetekstTegn"/>
    <w:uiPriority w:val="99"/>
    <w:rsid w:val="00E04A91"/>
    <w:rPr>
      <w:rFonts w:ascii="Times New Roman" w:hAnsi="Times New Roman"/>
      <w:i/>
      <w:kern w:val="0"/>
      <w:sz w:val="24"/>
      <w:szCs w:val="24"/>
      <w:vertAlign w:val="superscript"/>
    </w:rPr>
  </w:style>
  <w:style w:type="character" w:customStyle="1" w:styleId="Hyperkobling1">
    <w:name w:val="Hyperkobling1"/>
    <w:basedOn w:val="BildetekstTegn"/>
    <w:uiPriority w:val="99"/>
    <w:rsid w:val="00E04A91"/>
    <w:rPr>
      <w:rFonts w:ascii="Times New Roman" w:hAnsi="Times New Roman"/>
      <w:i/>
      <w:color w:val="156082"/>
      <w:kern w:val="0"/>
      <w:sz w:val="24"/>
      <w:szCs w:val="24"/>
    </w:rPr>
  </w:style>
  <w:style w:type="paragraph" w:customStyle="1" w:styleId="Overskriftforinnholdsfortegnelse1">
    <w:name w:val="Overskrift for innholdsfortegnelse1"/>
    <w:basedOn w:val="Overskrift1"/>
    <w:next w:val="Brdtekst"/>
    <w:uiPriority w:val="39"/>
    <w:unhideWhenUsed/>
    <w:qFormat/>
    <w:rsid w:val="00E04A91"/>
    <w:pPr>
      <w:spacing w:before="240" w:after="0"/>
      <w:jc w:val="center"/>
      <w:outlineLvl w:val="9"/>
    </w:pPr>
    <w:rPr>
      <w:b/>
      <w:bCs/>
      <w:kern w:val="0"/>
      <w:sz w:val="32"/>
      <w:szCs w:val="32"/>
    </w:rPr>
  </w:style>
  <w:style w:type="paragraph" w:styleId="Liste">
    <w:name w:val="List"/>
    <w:basedOn w:val="Normal"/>
    <w:rsid w:val="00E04A91"/>
    <w:pPr>
      <w:spacing w:after="200" w:line="240" w:lineRule="auto"/>
      <w:ind w:left="283" w:hanging="283"/>
      <w:contextualSpacing/>
    </w:pPr>
    <w:rPr>
      <w:rFonts w:ascii="Times New Roman" w:hAnsi="Times New Roman"/>
      <w:kern w:val="0"/>
      <w:sz w:val="24"/>
      <w:szCs w:val="24"/>
    </w:rPr>
  </w:style>
  <w:style w:type="paragraph" w:styleId="Liste-forts2">
    <w:name w:val="List Continue 2"/>
    <w:basedOn w:val="Normal"/>
    <w:rsid w:val="00E04A91"/>
    <w:pPr>
      <w:spacing w:after="120" w:line="240" w:lineRule="auto"/>
      <w:ind w:left="566"/>
      <w:contextualSpacing/>
    </w:pPr>
    <w:rPr>
      <w:rFonts w:ascii="Times New Roman" w:hAnsi="Times New Roman"/>
      <w:kern w:val="0"/>
      <w:sz w:val="24"/>
      <w:szCs w:val="24"/>
    </w:rPr>
  </w:style>
  <w:style w:type="paragraph" w:styleId="Liste-forts3">
    <w:name w:val="List Continue 3"/>
    <w:basedOn w:val="Normal"/>
    <w:rsid w:val="00E04A91"/>
    <w:pPr>
      <w:spacing w:after="120" w:line="240" w:lineRule="auto"/>
      <w:ind w:left="849"/>
      <w:contextualSpacing/>
    </w:pPr>
    <w:rPr>
      <w:rFonts w:ascii="Times New Roman" w:hAnsi="Times New Roman"/>
      <w:kern w:val="0"/>
      <w:sz w:val="24"/>
      <w:szCs w:val="24"/>
    </w:rPr>
  </w:style>
  <w:style w:type="paragraph" w:styleId="Liste-forts4">
    <w:name w:val="List Continue 4"/>
    <w:basedOn w:val="Normal"/>
    <w:rsid w:val="00E04A91"/>
    <w:pPr>
      <w:spacing w:after="120" w:line="240" w:lineRule="auto"/>
      <w:ind w:left="1132"/>
      <w:contextualSpacing/>
    </w:pPr>
    <w:rPr>
      <w:rFonts w:ascii="Times New Roman" w:hAnsi="Times New Roman"/>
      <w:kern w:val="0"/>
      <w:sz w:val="24"/>
      <w:szCs w:val="24"/>
    </w:rPr>
  </w:style>
  <w:style w:type="paragraph" w:styleId="Liste-forts5">
    <w:name w:val="List Continue 5"/>
    <w:basedOn w:val="Normal"/>
    <w:rsid w:val="00E04A91"/>
    <w:pPr>
      <w:spacing w:after="120" w:line="240" w:lineRule="auto"/>
      <w:ind w:left="1415"/>
      <w:contextualSpacing/>
    </w:pPr>
    <w:rPr>
      <w:rFonts w:ascii="Times New Roman" w:hAnsi="Times New Roman"/>
      <w:kern w:val="0"/>
      <w:sz w:val="24"/>
      <w:szCs w:val="24"/>
    </w:rPr>
  </w:style>
  <w:style w:type="paragraph" w:styleId="Nummerertliste">
    <w:name w:val="List Number"/>
    <w:basedOn w:val="Normal"/>
    <w:rsid w:val="00E04A91"/>
    <w:pPr>
      <w:numPr>
        <w:numId w:val="1"/>
      </w:numPr>
      <w:spacing w:after="200" w:line="360" w:lineRule="auto"/>
      <w:ind w:left="357" w:hanging="357"/>
      <w:contextualSpacing/>
    </w:pPr>
    <w:rPr>
      <w:rFonts w:ascii="Times New Roman" w:hAnsi="Times New Roman"/>
      <w:kern w:val="0"/>
      <w:sz w:val="24"/>
      <w:szCs w:val="24"/>
    </w:rPr>
  </w:style>
  <w:style w:type="paragraph" w:styleId="Nummerertliste2">
    <w:name w:val="List Number 2"/>
    <w:basedOn w:val="Normal"/>
    <w:rsid w:val="00E04A91"/>
    <w:pPr>
      <w:numPr>
        <w:numId w:val="2"/>
      </w:numPr>
      <w:spacing w:after="200" w:line="360" w:lineRule="auto"/>
      <w:ind w:left="641" w:hanging="357"/>
      <w:contextualSpacing/>
    </w:pPr>
    <w:rPr>
      <w:rFonts w:ascii="Times New Roman" w:hAnsi="Times New Roman"/>
      <w:kern w:val="0"/>
      <w:sz w:val="24"/>
      <w:szCs w:val="24"/>
    </w:rPr>
  </w:style>
  <w:style w:type="paragraph" w:styleId="Nummerertliste3">
    <w:name w:val="List Number 3"/>
    <w:basedOn w:val="Normal"/>
    <w:rsid w:val="00E04A91"/>
    <w:pPr>
      <w:numPr>
        <w:numId w:val="3"/>
      </w:numPr>
      <w:spacing w:after="200" w:line="360" w:lineRule="auto"/>
      <w:ind w:left="924" w:hanging="357"/>
      <w:contextualSpacing/>
    </w:pPr>
    <w:rPr>
      <w:rFonts w:ascii="Times New Roman" w:hAnsi="Times New Roman"/>
      <w:kern w:val="0"/>
      <w:sz w:val="24"/>
      <w:szCs w:val="24"/>
    </w:rPr>
  </w:style>
  <w:style w:type="paragraph" w:styleId="Nummerertliste4">
    <w:name w:val="List Number 4"/>
    <w:basedOn w:val="Normal"/>
    <w:rsid w:val="00E04A91"/>
    <w:pPr>
      <w:numPr>
        <w:numId w:val="4"/>
      </w:numPr>
      <w:spacing w:after="200" w:line="360" w:lineRule="auto"/>
      <w:ind w:left="1208" w:hanging="357"/>
      <w:contextualSpacing/>
    </w:pPr>
    <w:rPr>
      <w:rFonts w:ascii="Times New Roman" w:hAnsi="Times New Roman"/>
      <w:kern w:val="0"/>
      <w:sz w:val="24"/>
      <w:szCs w:val="24"/>
    </w:rPr>
  </w:style>
  <w:style w:type="paragraph" w:styleId="Nummerertliste5">
    <w:name w:val="List Number 5"/>
    <w:basedOn w:val="Normal"/>
    <w:rsid w:val="00E04A91"/>
    <w:pPr>
      <w:numPr>
        <w:numId w:val="5"/>
      </w:numPr>
      <w:spacing w:after="200" w:line="360" w:lineRule="auto"/>
      <w:ind w:left="1491" w:hanging="357"/>
      <w:contextualSpacing/>
    </w:pPr>
    <w:rPr>
      <w:rFonts w:ascii="Times New Roman" w:hAnsi="Times New Roman"/>
      <w:kern w:val="0"/>
      <w:sz w:val="24"/>
      <w:szCs w:val="24"/>
    </w:rPr>
  </w:style>
  <w:style w:type="paragraph" w:styleId="Punktliste">
    <w:name w:val="List Bullet"/>
    <w:basedOn w:val="Normal"/>
    <w:rsid w:val="00E04A91"/>
    <w:pPr>
      <w:numPr>
        <w:numId w:val="6"/>
      </w:numPr>
      <w:spacing w:after="200" w:line="360" w:lineRule="auto"/>
      <w:ind w:left="357" w:hanging="357"/>
      <w:contextualSpacing/>
    </w:pPr>
    <w:rPr>
      <w:rFonts w:ascii="Times New Roman" w:hAnsi="Times New Roman"/>
      <w:kern w:val="0"/>
      <w:sz w:val="24"/>
      <w:szCs w:val="24"/>
    </w:rPr>
  </w:style>
  <w:style w:type="paragraph" w:styleId="Punktliste2">
    <w:name w:val="List Bullet 2"/>
    <w:basedOn w:val="Normal"/>
    <w:rsid w:val="00E04A91"/>
    <w:pPr>
      <w:numPr>
        <w:numId w:val="7"/>
      </w:numPr>
      <w:spacing w:after="200" w:line="360" w:lineRule="auto"/>
      <w:ind w:left="641" w:hanging="357"/>
      <w:contextualSpacing/>
    </w:pPr>
    <w:rPr>
      <w:rFonts w:ascii="Times New Roman" w:hAnsi="Times New Roman"/>
      <w:kern w:val="0"/>
      <w:sz w:val="24"/>
      <w:szCs w:val="24"/>
    </w:rPr>
  </w:style>
  <w:style w:type="paragraph" w:styleId="Punktliste3">
    <w:name w:val="List Bullet 3"/>
    <w:basedOn w:val="Normal"/>
    <w:rsid w:val="00E04A91"/>
    <w:pPr>
      <w:numPr>
        <w:numId w:val="8"/>
      </w:numPr>
      <w:spacing w:after="200" w:line="360" w:lineRule="auto"/>
      <w:ind w:left="924" w:hanging="357"/>
      <w:contextualSpacing/>
    </w:pPr>
    <w:rPr>
      <w:rFonts w:ascii="Times New Roman" w:hAnsi="Times New Roman"/>
      <w:kern w:val="0"/>
      <w:sz w:val="24"/>
      <w:szCs w:val="24"/>
    </w:rPr>
  </w:style>
  <w:style w:type="paragraph" w:styleId="Punktliste4">
    <w:name w:val="List Bullet 4"/>
    <w:basedOn w:val="Normal"/>
    <w:rsid w:val="00E04A91"/>
    <w:pPr>
      <w:numPr>
        <w:numId w:val="9"/>
      </w:numPr>
      <w:spacing w:after="200" w:line="360" w:lineRule="auto"/>
      <w:ind w:left="1208" w:hanging="357"/>
      <w:contextualSpacing/>
    </w:pPr>
    <w:rPr>
      <w:rFonts w:ascii="Times New Roman" w:hAnsi="Times New Roman"/>
      <w:kern w:val="0"/>
      <w:sz w:val="24"/>
      <w:szCs w:val="24"/>
    </w:rPr>
  </w:style>
  <w:style w:type="paragraph" w:styleId="Punktliste5">
    <w:name w:val="List Bullet 5"/>
    <w:basedOn w:val="Normal"/>
    <w:rsid w:val="00E04A91"/>
    <w:pPr>
      <w:numPr>
        <w:numId w:val="10"/>
      </w:numPr>
      <w:spacing w:after="200" w:line="240" w:lineRule="auto"/>
      <w:ind w:left="1491" w:hanging="357"/>
      <w:contextualSpacing/>
    </w:pPr>
    <w:rPr>
      <w:rFonts w:ascii="Times New Roman" w:hAnsi="Times New Roman"/>
      <w:kern w:val="0"/>
      <w:sz w:val="24"/>
      <w:szCs w:val="24"/>
    </w:rPr>
  </w:style>
  <w:style w:type="paragraph" w:customStyle="1" w:styleId="SourceCode">
    <w:name w:val="Source Code"/>
    <w:basedOn w:val="Normal"/>
    <w:link w:val="VerbatimChar"/>
    <w:rsid w:val="00E04A91"/>
    <w:pPr>
      <w:wordWrap w:val="0"/>
      <w:spacing w:after="200" w:line="240" w:lineRule="auto"/>
    </w:pPr>
    <w:rPr>
      <w:rFonts w:ascii="Consolas" w:hAnsi="Consolas"/>
      <w:i/>
      <w:kern w:val="0"/>
      <w:szCs w:val="24"/>
    </w:rPr>
  </w:style>
  <w:style w:type="character" w:customStyle="1" w:styleId="KeywordTok">
    <w:name w:val="KeywordTok"/>
    <w:basedOn w:val="VerbatimChar"/>
    <w:rsid w:val="00E04A91"/>
    <w:rPr>
      <w:rFonts w:ascii="Consolas" w:hAnsi="Consolas"/>
      <w:b/>
      <w:i/>
      <w:color w:val="007020"/>
      <w:kern w:val="0"/>
      <w:sz w:val="24"/>
      <w:szCs w:val="24"/>
    </w:rPr>
  </w:style>
  <w:style w:type="character" w:customStyle="1" w:styleId="DataTypeTok">
    <w:name w:val="DataTypeTok"/>
    <w:basedOn w:val="VerbatimChar"/>
    <w:rsid w:val="00E04A91"/>
    <w:rPr>
      <w:rFonts w:ascii="Consolas" w:hAnsi="Consolas"/>
      <w:i/>
      <w:color w:val="902000"/>
      <w:kern w:val="0"/>
      <w:sz w:val="24"/>
      <w:szCs w:val="24"/>
    </w:rPr>
  </w:style>
  <w:style w:type="character" w:customStyle="1" w:styleId="DecValTok">
    <w:name w:val="DecValTok"/>
    <w:basedOn w:val="VerbatimChar"/>
    <w:rsid w:val="00E04A91"/>
    <w:rPr>
      <w:rFonts w:ascii="Consolas" w:hAnsi="Consolas"/>
      <w:i/>
      <w:color w:val="40A070"/>
      <w:kern w:val="0"/>
      <w:sz w:val="24"/>
      <w:szCs w:val="24"/>
    </w:rPr>
  </w:style>
  <w:style w:type="character" w:customStyle="1" w:styleId="BaseNTok">
    <w:name w:val="BaseNTok"/>
    <w:basedOn w:val="VerbatimChar"/>
    <w:rsid w:val="00E04A91"/>
    <w:rPr>
      <w:rFonts w:ascii="Consolas" w:hAnsi="Consolas"/>
      <w:i/>
      <w:color w:val="40A070"/>
      <w:kern w:val="0"/>
      <w:sz w:val="24"/>
      <w:szCs w:val="24"/>
    </w:rPr>
  </w:style>
  <w:style w:type="character" w:customStyle="1" w:styleId="FloatTok">
    <w:name w:val="FloatTok"/>
    <w:basedOn w:val="VerbatimChar"/>
    <w:rsid w:val="00E04A91"/>
    <w:rPr>
      <w:rFonts w:ascii="Consolas" w:hAnsi="Consolas"/>
      <w:i/>
      <w:color w:val="40A070"/>
      <w:kern w:val="0"/>
      <w:sz w:val="24"/>
      <w:szCs w:val="24"/>
    </w:rPr>
  </w:style>
  <w:style w:type="character" w:customStyle="1" w:styleId="ConstantTok">
    <w:name w:val="ConstantTok"/>
    <w:basedOn w:val="VerbatimChar"/>
    <w:rsid w:val="00E04A91"/>
    <w:rPr>
      <w:rFonts w:ascii="Consolas" w:hAnsi="Consolas"/>
      <w:i/>
      <w:color w:val="880000"/>
      <w:kern w:val="0"/>
      <w:sz w:val="24"/>
      <w:szCs w:val="24"/>
    </w:rPr>
  </w:style>
  <w:style w:type="character" w:customStyle="1" w:styleId="CharTok">
    <w:name w:val="CharTok"/>
    <w:basedOn w:val="VerbatimChar"/>
    <w:rsid w:val="00E04A91"/>
    <w:rPr>
      <w:rFonts w:ascii="Consolas" w:hAnsi="Consolas"/>
      <w:i/>
      <w:color w:val="4070A0"/>
      <w:kern w:val="0"/>
      <w:sz w:val="24"/>
      <w:szCs w:val="24"/>
    </w:rPr>
  </w:style>
  <w:style w:type="character" w:customStyle="1" w:styleId="SpecialCharTok">
    <w:name w:val="SpecialCharTok"/>
    <w:basedOn w:val="VerbatimChar"/>
    <w:rsid w:val="00E04A91"/>
    <w:rPr>
      <w:rFonts w:ascii="Consolas" w:hAnsi="Consolas"/>
      <w:i/>
      <w:color w:val="4070A0"/>
      <w:kern w:val="0"/>
      <w:sz w:val="24"/>
      <w:szCs w:val="24"/>
    </w:rPr>
  </w:style>
  <w:style w:type="character" w:customStyle="1" w:styleId="StringTok">
    <w:name w:val="StringTok"/>
    <w:basedOn w:val="VerbatimChar"/>
    <w:rsid w:val="00E04A91"/>
    <w:rPr>
      <w:rFonts w:ascii="Consolas" w:hAnsi="Consolas"/>
      <w:i/>
      <w:color w:val="4070A0"/>
      <w:kern w:val="0"/>
      <w:sz w:val="24"/>
      <w:szCs w:val="24"/>
    </w:rPr>
  </w:style>
  <w:style w:type="character" w:customStyle="1" w:styleId="VerbatimStringTok">
    <w:name w:val="VerbatimStringTok"/>
    <w:basedOn w:val="VerbatimChar"/>
    <w:rsid w:val="00E04A91"/>
    <w:rPr>
      <w:rFonts w:ascii="Consolas" w:hAnsi="Consolas"/>
      <w:i/>
      <w:color w:val="4070A0"/>
      <w:kern w:val="0"/>
      <w:sz w:val="24"/>
      <w:szCs w:val="24"/>
    </w:rPr>
  </w:style>
  <w:style w:type="character" w:customStyle="1" w:styleId="SpecialStringTok">
    <w:name w:val="SpecialStringTok"/>
    <w:basedOn w:val="VerbatimChar"/>
    <w:rsid w:val="00E04A91"/>
    <w:rPr>
      <w:rFonts w:ascii="Consolas" w:hAnsi="Consolas"/>
      <w:i/>
      <w:color w:val="BB6688"/>
      <w:kern w:val="0"/>
      <w:sz w:val="24"/>
      <w:szCs w:val="24"/>
    </w:rPr>
  </w:style>
  <w:style w:type="character" w:customStyle="1" w:styleId="ImportTok">
    <w:name w:val="ImportTok"/>
    <w:basedOn w:val="VerbatimChar"/>
    <w:rsid w:val="00E04A91"/>
    <w:rPr>
      <w:rFonts w:ascii="Consolas" w:hAnsi="Consolas"/>
      <w:b/>
      <w:i/>
      <w:color w:val="008000"/>
      <w:kern w:val="0"/>
      <w:sz w:val="24"/>
      <w:szCs w:val="24"/>
    </w:rPr>
  </w:style>
  <w:style w:type="character" w:customStyle="1" w:styleId="CommentTok">
    <w:name w:val="CommentTok"/>
    <w:basedOn w:val="VerbatimChar"/>
    <w:rsid w:val="00E04A91"/>
    <w:rPr>
      <w:rFonts w:ascii="Consolas" w:hAnsi="Consolas"/>
      <w:i w:val="0"/>
      <w:color w:val="60A0B0"/>
      <w:kern w:val="0"/>
      <w:sz w:val="24"/>
      <w:szCs w:val="24"/>
    </w:rPr>
  </w:style>
  <w:style w:type="character" w:customStyle="1" w:styleId="DocumentationTok">
    <w:name w:val="DocumentationTok"/>
    <w:basedOn w:val="VerbatimChar"/>
    <w:rsid w:val="00E04A91"/>
    <w:rPr>
      <w:rFonts w:ascii="Consolas" w:hAnsi="Consolas"/>
      <w:i w:val="0"/>
      <w:color w:val="BA2121"/>
      <w:kern w:val="0"/>
      <w:sz w:val="24"/>
      <w:szCs w:val="24"/>
    </w:rPr>
  </w:style>
  <w:style w:type="character" w:customStyle="1" w:styleId="AnnotationTok">
    <w:name w:val="AnnotationTok"/>
    <w:basedOn w:val="VerbatimChar"/>
    <w:rsid w:val="00E04A91"/>
    <w:rPr>
      <w:rFonts w:ascii="Consolas" w:hAnsi="Consolas"/>
      <w:b/>
      <w:i w:val="0"/>
      <w:color w:val="60A0B0"/>
      <w:kern w:val="0"/>
      <w:sz w:val="24"/>
      <w:szCs w:val="24"/>
    </w:rPr>
  </w:style>
  <w:style w:type="character" w:customStyle="1" w:styleId="CommentVarTok">
    <w:name w:val="CommentVarTok"/>
    <w:basedOn w:val="VerbatimChar"/>
    <w:rsid w:val="00E04A91"/>
    <w:rPr>
      <w:rFonts w:ascii="Consolas" w:hAnsi="Consolas"/>
      <w:b/>
      <w:i w:val="0"/>
      <w:color w:val="60A0B0"/>
      <w:kern w:val="0"/>
      <w:sz w:val="24"/>
      <w:szCs w:val="24"/>
    </w:rPr>
  </w:style>
  <w:style w:type="character" w:customStyle="1" w:styleId="OtherTok">
    <w:name w:val="OtherTok"/>
    <w:basedOn w:val="VerbatimChar"/>
    <w:rsid w:val="00E04A91"/>
    <w:rPr>
      <w:rFonts w:ascii="Consolas" w:hAnsi="Consolas"/>
      <w:i/>
      <w:color w:val="007020"/>
      <w:kern w:val="0"/>
      <w:sz w:val="24"/>
      <w:szCs w:val="24"/>
    </w:rPr>
  </w:style>
  <w:style w:type="character" w:customStyle="1" w:styleId="FunctionTok">
    <w:name w:val="FunctionTok"/>
    <w:basedOn w:val="VerbatimChar"/>
    <w:rsid w:val="00E04A91"/>
    <w:rPr>
      <w:rFonts w:ascii="Consolas" w:hAnsi="Consolas"/>
      <w:i/>
      <w:color w:val="06287E"/>
      <w:kern w:val="0"/>
      <w:sz w:val="24"/>
      <w:szCs w:val="24"/>
    </w:rPr>
  </w:style>
  <w:style w:type="character" w:customStyle="1" w:styleId="VariableTok">
    <w:name w:val="VariableTok"/>
    <w:basedOn w:val="VerbatimChar"/>
    <w:rsid w:val="00E04A91"/>
    <w:rPr>
      <w:rFonts w:ascii="Consolas" w:hAnsi="Consolas"/>
      <w:i/>
      <w:color w:val="19177C"/>
      <w:kern w:val="0"/>
      <w:sz w:val="24"/>
      <w:szCs w:val="24"/>
    </w:rPr>
  </w:style>
  <w:style w:type="character" w:customStyle="1" w:styleId="ControlFlowTok">
    <w:name w:val="ControlFlowTok"/>
    <w:basedOn w:val="VerbatimChar"/>
    <w:rsid w:val="00E04A91"/>
    <w:rPr>
      <w:rFonts w:ascii="Consolas" w:hAnsi="Consolas"/>
      <w:b/>
      <w:i/>
      <w:color w:val="007020"/>
      <w:kern w:val="0"/>
      <w:sz w:val="24"/>
      <w:szCs w:val="24"/>
    </w:rPr>
  </w:style>
  <w:style w:type="character" w:customStyle="1" w:styleId="OperatorTok">
    <w:name w:val="OperatorTok"/>
    <w:basedOn w:val="VerbatimChar"/>
    <w:rsid w:val="00E04A91"/>
    <w:rPr>
      <w:rFonts w:ascii="Consolas" w:hAnsi="Consolas"/>
      <w:i/>
      <w:color w:val="666666"/>
      <w:kern w:val="0"/>
      <w:sz w:val="24"/>
      <w:szCs w:val="24"/>
    </w:rPr>
  </w:style>
  <w:style w:type="character" w:customStyle="1" w:styleId="BuiltInTok">
    <w:name w:val="BuiltInTok"/>
    <w:basedOn w:val="VerbatimChar"/>
    <w:rsid w:val="00E04A91"/>
    <w:rPr>
      <w:rFonts w:ascii="Consolas" w:hAnsi="Consolas"/>
      <w:i/>
      <w:color w:val="008000"/>
      <w:kern w:val="0"/>
      <w:sz w:val="24"/>
      <w:szCs w:val="24"/>
    </w:rPr>
  </w:style>
  <w:style w:type="character" w:customStyle="1" w:styleId="ExtensionTok">
    <w:name w:val="ExtensionTok"/>
    <w:basedOn w:val="VerbatimChar"/>
    <w:rsid w:val="00E04A91"/>
    <w:rPr>
      <w:rFonts w:ascii="Consolas" w:hAnsi="Consolas"/>
      <w:i/>
      <w:kern w:val="0"/>
      <w:sz w:val="24"/>
      <w:szCs w:val="24"/>
    </w:rPr>
  </w:style>
  <w:style w:type="character" w:customStyle="1" w:styleId="PreprocessorTok">
    <w:name w:val="PreprocessorTok"/>
    <w:basedOn w:val="VerbatimChar"/>
    <w:rsid w:val="00E04A91"/>
    <w:rPr>
      <w:rFonts w:ascii="Consolas" w:hAnsi="Consolas"/>
      <w:i/>
      <w:color w:val="BC7A00"/>
      <w:kern w:val="0"/>
      <w:sz w:val="24"/>
      <w:szCs w:val="24"/>
    </w:rPr>
  </w:style>
  <w:style w:type="character" w:customStyle="1" w:styleId="AttributeTok">
    <w:name w:val="AttributeTok"/>
    <w:basedOn w:val="VerbatimChar"/>
    <w:rsid w:val="00E04A91"/>
    <w:rPr>
      <w:rFonts w:ascii="Consolas" w:hAnsi="Consolas"/>
      <w:i/>
      <w:color w:val="7D9029"/>
      <w:kern w:val="0"/>
      <w:sz w:val="24"/>
      <w:szCs w:val="24"/>
    </w:rPr>
  </w:style>
  <w:style w:type="character" w:customStyle="1" w:styleId="RegionMarkerTok">
    <w:name w:val="RegionMarkerTok"/>
    <w:basedOn w:val="VerbatimChar"/>
    <w:rsid w:val="00E04A91"/>
    <w:rPr>
      <w:rFonts w:ascii="Consolas" w:hAnsi="Consolas"/>
      <w:i/>
      <w:kern w:val="0"/>
      <w:sz w:val="24"/>
      <w:szCs w:val="24"/>
    </w:rPr>
  </w:style>
  <w:style w:type="character" w:customStyle="1" w:styleId="InformationTok">
    <w:name w:val="InformationTok"/>
    <w:basedOn w:val="VerbatimChar"/>
    <w:rsid w:val="00E04A91"/>
    <w:rPr>
      <w:rFonts w:ascii="Consolas" w:hAnsi="Consolas"/>
      <w:b/>
      <w:i w:val="0"/>
      <w:color w:val="60A0B0"/>
      <w:kern w:val="0"/>
      <w:sz w:val="24"/>
      <w:szCs w:val="24"/>
    </w:rPr>
  </w:style>
  <w:style w:type="character" w:customStyle="1" w:styleId="WarningTok">
    <w:name w:val="WarningTok"/>
    <w:basedOn w:val="VerbatimChar"/>
    <w:rsid w:val="00E04A91"/>
    <w:rPr>
      <w:rFonts w:ascii="Consolas" w:hAnsi="Consolas"/>
      <w:b/>
      <w:i w:val="0"/>
      <w:color w:val="60A0B0"/>
      <w:kern w:val="0"/>
      <w:sz w:val="24"/>
      <w:szCs w:val="24"/>
    </w:rPr>
  </w:style>
  <w:style w:type="character" w:customStyle="1" w:styleId="AlertTok">
    <w:name w:val="AlertTok"/>
    <w:basedOn w:val="VerbatimChar"/>
    <w:rsid w:val="00E04A91"/>
    <w:rPr>
      <w:rFonts w:ascii="Consolas" w:hAnsi="Consolas"/>
      <w:b/>
      <w:i/>
      <w:color w:val="FF0000"/>
      <w:kern w:val="0"/>
      <w:sz w:val="24"/>
      <w:szCs w:val="24"/>
    </w:rPr>
  </w:style>
  <w:style w:type="character" w:customStyle="1" w:styleId="ErrorTok">
    <w:name w:val="ErrorTok"/>
    <w:basedOn w:val="VerbatimChar"/>
    <w:rsid w:val="00E04A91"/>
    <w:rPr>
      <w:rFonts w:ascii="Consolas" w:hAnsi="Consolas"/>
      <w:b/>
      <w:i/>
      <w:color w:val="FF0000"/>
      <w:kern w:val="0"/>
      <w:sz w:val="24"/>
      <w:szCs w:val="24"/>
    </w:rPr>
  </w:style>
  <w:style w:type="character" w:customStyle="1" w:styleId="NormalTok">
    <w:name w:val="NormalTok"/>
    <w:basedOn w:val="VerbatimChar"/>
    <w:rsid w:val="00E04A91"/>
    <w:rPr>
      <w:rFonts w:ascii="Consolas" w:hAnsi="Consolas"/>
      <w:i/>
      <w:kern w:val="0"/>
      <w:sz w:val="24"/>
      <w:szCs w:val="24"/>
    </w:rPr>
  </w:style>
  <w:style w:type="paragraph" w:customStyle="1" w:styleId="Merknadstekst1">
    <w:name w:val="Merknadstekst1"/>
    <w:basedOn w:val="Normal"/>
    <w:next w:val="Merknadstekst"/>
    <w:link w:val="MerknadstekstTegn"/>
    <w:uiPriority w:val="99"/>
    <w:unhideWhenUsed/>
    <w:rsid w:val="00E04A9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1"/>
    <w:uiPriority w:val="99"/>
    <w:rsid w:val="00E04A91"/>
    <w:rPr>
      <w:sz w:val="20"/>
      <w:szCs w:val="20"/>
      <w:lang w:val="nb-NO"/>
    </w:rPr>
  </w:style>
  <w:style w:type="character" w:styleId="Merknadsreferanse">
    <w:name w:val="annotation reference"/>
    <w:basedOn w:val="Standardskriftforavsnitt"/>
    <w:uiPriority w:val="99"/>
    <w:unhideWhenUsed/>
    <w:rsid w:val="00E04A91"/>
    <w:rPr>
      <w:sz w:val="16"/>
      <w:szCs w:val="16"/>
    </w:rPr>
  </w:style>
  <w:style w:type="table" w:customStyle="1" w:styleId="Rutenettabell41">
    <w:name w:val="Rutenettabell 41"/>
    <w:basedOn w:val="Vanligtabell"/>
    <w:next w:val="Rutenettabell4"/>
    <w:uiPriority w:val="49"/>
    <w:rsid w:val="00E04A91"/>
    <w:pPr>
      <w:spacing w:after="0" w:line="240" w:lineRule="auto"/>
    </w:pPr>
    <w:rPr>
      <w:kern w:val="0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Ingenmellomrom">
    <w:name w:val="No Spacing"/>
    <w:uiPriority w:val="1"/>
    <w:qFormat/>
    <w:rsid w:val="00E04A91"/>
    <w:pPr>
      <w:spacing w:after="0" w:line="240" w:lineRule="auto"/>
    </w:pPr>
    <w:rPr>
      <w:kern w:val="0"/>
    </w:rPr>
  </w:style>
  <w:style w:type="table" w:customStyle="1" w:styleId="Vanligtabell31">
    <w:name w:val="Vanlig tabell 31"/>
    <w:basedOn w:val="Vanligtabell"/>
    <w:next w:val="Vanligtabell3"/>
    <w:uiPriority w:val="43"/>
    <w:rsid w:val="00E04A91"/>
    <w:pPr>
      <w:spacing w:after="0" w:line="240" w:lineRule="auto"/>
    </w:pPr>
    <w:rPr>
      <w:kern w:val="0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enett">
    <w:name w:val="Table Grid"/>
    <w:basedOn w:val="Vanligtabell"/>
    <w:uiPriority w:val="39"/>
    <w:rsid w:val="00E04A91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tenettabell1lysuthevingsfarge41">
    <w:name w:val="Rutenettabell 1 lys – uthevingsfarge 41"/>
    <w:basedOn w:val="Vanligtabell"/>
    <w:next w:val="Rutenettabell1lysuthevingsfarge4"/>
    <w:uiPriority w:val="46"/>
    <w:rsid w:val="00E04A91"/>
    <w:pPr>
      <w:spacing w:after="0" w:line="240" w:lineRule="auto"/>
    </w:pPr>
    <w:rPr>
      <w:kern w:val="0"/>
    </w:rPr>
    <w:tblPr>
      <w:tblStyleRowBandSize w:val="1"/>
      <w:tblStyleColBandSize w:val="1"/>
      <w:tblInd w:w="0" w:type="nil"/>
      <w:tblBorders>
        <w:top w:val="single" w:sz="4" w:space="0" w:color="95DCF7"/>
        <w:left w:val="single" w:sz="4" w:space="0" w:color="95DCF7"/>
        <w:bottom w:val="single" w:sz="4" w:space="0" w:color="95DCF7"/>
        <w:right w:val="single" w:sz="4" w:space="0" w:color="95DCF7"/>
        <w:insideH w:val="single" w:sz="4" w:space="0" w:color="95DCF7"/>
        <w:insideV w:val="single" w:sz="4" w:space="0" w:color="95DCF7"/>
      </w:tblBorders>
    </w:tblPr>
    <w:tblStylePr w:type="firstRow">
      <w:rPr>
        <w:b/>
        <w:bCs/>
      </w:rPr>
      <w:tblPr/>
      <w:tcPr>
        <w:tcBorders>
          <w:bottom w:val="single" w:sz="12" w:space="0" w:color="60CAF3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dia-attribution-blockattribution">
    <w:name w:val="media-attribution-block__attribution"/>
    <w:basedOn w:val="Standardskriftforavsnitt"/>
    <w:rsid w:val="00E04A91"/>
  </w:style>
  <w:style w:type="table" w:customStyle="1" w:styleId="Rutenettabell1lysuthevingsfarge11">
    <w:name w:val="Rutenettabell 1 lys – uthevingsfarge 11"/>
    <w:basedOn w:val="Vanligtabell"/>
    <w:next w:val="Rutenettabell1lysuthevingsfarge1"/>
    <w:uiPriority w:val="46"/>
    <w:rsid w:val="00E04A91"/>
    <w:pPr>
      <w:spacing w:after="0" w:line="240" w:lineRule="auto"/>
    </w:pPr>
    <w:rPr>
      <w:kern w:val="0"/>
    </w:rPr>
    <w:tblPr>
      <w:tblStyleRowBandSize w:val="1"/>
      <w:tblStyleColBandSize w:val="1"/>
      <w:tblInd w:w="0" w:type="nil"/>
      <w:tblBorders>
        <w:top w:val="single" w:sz="4" w:space="0" w:color="83CAEB"/>
        <w:left w:val="single" w:sz="4" w:space="0" w:color="83CAEB"/>
        <w:bottom w:val="single" w:sz="4" w:space="0" w:color="83CAEB"/>
        <w:right w:val="single" w:sz="4" w:space="0" w:color="83CAEB"/>
        <w:insideH w:val="single" w:sz="4" w:space="0" w:color="83CAEB"/>
        <w:insideV w:val="single" w:sz="4" w:space="0" w:color="83CAEB"/>
      </w:tblBorders>
    </w:tblPr>
    <w:tblStylePr w:type="firstRow">
      <w:rPr>
        <w:b/>
        <w:bCs/>
      </w:rPr>
      <w:tblPr/>
      <w:tcPr>
        <w:tcBorders>
          <w:bottom w:val="single" w:sz="12" w:space="0" w:color="45B0E1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theving">
    <w:name w:val="Emphasis"/>
    <w:basedOn w:val="Standardskriftforavsnitt"/>
    <w:uiPriority w:val="20"/>
    <w:qFormat/>
    <w:rsid w:val="00E04A91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E04A91"/>
    <w:rPr>
      <w:color w:val="605E5C"/>
      <w:shd w:val="clear" w:color="auto" w:fill="E1DFDD"/>
    </w:rPr>
  </w:style>
  <w:style w:type="paragraph" w:customStyle="1" w:styleId="INNH11">
    <w:name w:val="INNH 11"/>
    <w:basedOn w:val="Normal"/>
    <w:next w:val="Normal"/>
    <w:autoRedefine/>
    <w:uiPriority w:val="39"/>
    <w:unhideWhenUsed/>
    <w:rsid w:val="00E04A91"/>
    <w:pPr>
      <w:tabs>
        <w:tab w:val="right" w:leader="dot" w:pos="9062"/>
      </w:tabs>
      <w:spacing w:after="100" w:line="256" w:lineRule="auto"/>
    </w:pPr>
  </w:style>
  <w:style w:type="paragraph" w:customStyle="1" w:styleId="INNH21">
    <w:name w:val="INNH 21"/>
    <w:basedOn w:val="Normal"/>
    <w:next w:val="Normal"/>
    <w:autoRedefine/>
    <w:uiPriority w:val="39"/>
    <w:unhideWhenUsed/>
    <w:rsid w:val="00E04A91"/>
    <w:pPr>
      <w:spacing w:after="100" w:line="256" w:lineRule="auto"/>
      <w:ind w:left="220"/>
    </w:pPr>
  </w:style>
  <w:style w:type="paragraph" w:customStyle="1" w:styleId="INNH31">
    <w:name w:val="INNH 31"/>
    <w:basedOn w:val="Normal"/>
    <w:next w:val="Normal"/>
    <w:autoRedefine/>
    <w:uiPriority w:val="39"/>
    <w:unhideWhenUsed/>
    <w:rsid w:val="00E04A91"/>
    <w:pPr>
      <w:spacing w:after="100" w:line="256" w:lineRule="auto"/>
      <w:ind w:left="440"/>
    </w:pPr>
  </w:style>
  <w:style w:type="paragraph" w:customStyle="1" w:styleId="INNH41">
    <w:name w:val="INNH 41"/>
    <w:basedOn w:val="Normal"/>
    <w:next w:val="Normal"/>
    <w:autoRedefine/>
    <w:uiPriority w:val="39"/>
    <w:unhideWhenUsed/>
    <w:rsid w:val="00E04A91"/>
    <w:pPr>
      <w:spacing w:after="100"/>
      <w:ind w:left="660"/>
    </w:pPr>
    <w:rPr>
      <w:rFonts w:eastAsia="Times New Roman"/>
      <w:lang w:eastAsia="nb-NO"/>
    </w:rPr>
  </w:style>
  <w:style w:type="paragraph" w:customStyle="1" w:styleId="INNH51">
    <w:name w:val="INNH 51"/>
    <w:basedOn w:val="Normal"/>
    <w:next w:val="Normal"/>
    <w:autoRedefine/>
    <w:uiPriority w:val="39"/>
    <w:unhideWhenUsed/>
    <w:rsid w:val="00E04A91"/>
    <w:pPr>
      <w:spacing w:after="100"/>
      <w:ind w:left="880"/>
    </w:pPr>
    <w:rPr>
      <w:rFonts w:eastAsia="Times New Roman"/>
      <w:lang w:eastAsia="nb-NO"/>
    </w:rPr>
  </w:style>
  <w:style w:type="paragraph" w:customStyle="1" w:styleId="INNH61">
    <w:name w:val="INNH 61"/>
    <w:basedOn w:val="Normal"/>
    <w:next w:val="Normal"/>
    <w:autoRedefine/>
    <w:uiPriority w:val="39"/>
    <w:unhideWhenUsed/>
    <w:rsid w:val="00E04A91"/>
    <w:pPr>
      <w:spacing w:after="100"/>
      <w:ind w:left="1100"/>
    </w:pPr>
    <w:rPr>
      <w:rFonts w:eastAsia="Times New Roman"/>
      <w:lang w:eastAsia="nb-NO"/>
    </w:rPr>
  </w:style>
  <w:style w:type="paragraph" w:customStyle="1" w:styleId="INNH71">
    <w:name w:val="INNH 71"/>
    <w:basedOn w:val="Normal"/>
    <w:next w:val="Normal"/>
    <w:autoRedefine/>
    <w:uiPriority w:val="39"/>
    <w:unhideWhenUsed/>
    <w:rsid w:val="00E04A91"/>
    <w:pPr>
      <w:spacing w:after="100"/>
      <w:ind w:left="1320"/>
    </w:pPr>
    <w:rPr>
      <w:rFonts w:eastAsia="Times New Roman"/>
      <w:lang w:eastAsia="nb-NO"/>
    </w:rPr>
  </w:style>
  <w:style w:type="paragraph" w:customStyle="1" w:styleId="INNH81">
    <w:name w:val="INNH 81"/>
    <w:basedOn w:val="Normal"/>
    <w:next w:val="Normal"/>
    <w:autoRedefine/>
    <w:uiPriority w:val="39"/>
    <w:unhideWhenUsed/>
    <w:rsid w:val="00E04A91"/>
    <w:pPr>
      <w:spacing w:after="100"/>
      <w:ind w:left="1540"/>
    </w:pPr>
    <w:rPr>
      <w:rFonts w:eastAsia="Times New Roman"/>
      <w:lang w:eastAsia="nb-NO"/>
    </w:rPr>
  </w:style>
  <w:style w:type="paragraph" w:customStyle="1" w:styleId="INNH91">
    <w:name w:val="INNH 91"/>
    <w:basedOn w:val="Normal"/>
    <w:next w:val="Normal"/>
    <w:autoRedefine/>
    <w:uiPriority w:val="39"/>
    <w:unhideWhenUsed/>
    <w:rsid w:val="00E04A91"/>
    <w:pPr>
      <w:spacing w:after="100"/>
      <w:ind w:left="1760"/>
    </w:pPr>
    <w:rPr>
      <w:rFonts w:eastAsia="Times New Roman"/>
      <w:lang w:eastAsia="nb-NO"/>
    </w:rPr>
  </w:style>
  <w:style w:type="character" w:customStyle="1" w:styleId="Fulgthyperkobling1">
    <w:name w:val="Fulgt hyperkobling1"/>
    <w:basedOn w:val="Standardskriftforavsnitt"/>
    <w:uiPriority w:val="99"/>
    <w:unhideWhenUsed/>
    <w:rsid w:val="00E04A91"/>
    <w:rPr>
      <w:color w:val="96607D"/>
      <w:u w:val="single"/>
    </w:rPr>
  </w:style>
  <w:style w:type="paragraph" w:customStyle="1" w:styleId="Topptekst1">
    <w:name w:val="Topptekst1"/>
    <w:basedOn w:val="Normal"/>
    <w:next w:val="Topptekst"/>
    <w:link w:val="TopptekstTegn"/>
    <w:uiPriority w:val="99"/>
    <w:unhideWhenUsed/>
    <w:rsid w:val="00E04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1"/>
    <w:uiPriority w:val="99"/>
    <w:rsid w:val="00E04A91"/>
    <w:rPr>
      <w:kern w:val="2"/>
      <w:sz w:val="22"/>
      <w:szCs w:val="22"/>
      <w:lang w:val="nb-NO"/>
    </w:rPr>
  </w:style>
  <w:style w:type="paragraph" w:customStyle="1" w:styleId="Bunntekst1">
    <w:name w:val="Bunntekst1"/>
    <w:basedOn w:val="Normal"/>
    <w:next w:val="Bunntekst"/>
    <w:link w:val="BunntekstTegn"/>
    <w:uiPriority w:val="99"/>
    <w:unhideWhenUsed/>
    <w:rsid w:val="00E04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1"/>
    <w:uiPriority w:val="99"/>
    <w:rsid w:val="00E04A91"/>
    <w:rPr>
      <w:kern w:val="2"/>
      <w:sz w:val="22"/>
      <w:szCs w:val="22"/>
      <w:lang w:val="nb-NO"/>
    </w:rPr>
  </w:style>
  <w:style w:type="paragraph" w:styleId="Merknadstekst">
    <w:name w:val="annotation text"/>
    <w:basedOn w:val="Normal"/>
    <w:link w:val="MerknadstekstTegn1"/>
    <w:uiPriority w:val="99"/>
    <w:unhideWhenUsed/>
    <w:rsid w:val="00E04A91"/>
    <w:pPr>
      <w:spacing w:line="240" w:lineRule="auto"/>
    </w:pPr>
    <w:rPr>
      <w:sz w:val="20"/>
      <w:szCs w:val="20"/>
    </w:rPr>
  </w:style>
  <w:style w:type="character" w:customStyle="1" w:styleId="MerknadstekstTegn1">
    <w:name w:val="Merknadstekst Tegn1"/>
    <w:basedOn w:val="Standardskriftforavsnitt"/>
    <w:link w:val="Merknadstekst"/>
    <w:uiPriority w:val="99"/>
    <w:rsid w:val="00E04A9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sid w:val="00E04A91"/>
    <w:rPr>
      <w:b/>
      <w:bCs/>
    </w:rPr>
  </w:style>
  <w:style w:type="character" w:customStyle="1" w:styleId="KommentaremneTegn">
    <w:name w:val="Kommentaremne Tegn"/>
    <w:basedOn w:val="MerknadstekstTegn1"/>
    <w:link w:val="Kommentaremne"/>
    <w:uiPriority w:val="99"/>
    <w:rsid w:val="00E04A91"/>
    <w:rPr>
      <w:b/>
      <w:bCs/>
      <w:sz w:val="20"/>
      <w:szCs w:val="20"/>
    </w:rPr>
  </w:style>
  <w:style w:type="paragraph" w:styleId="Revisjon">
    <w:name w:val="Revision"/>
    <w:hidden/>
    <w:uiPriority w:val="99"/>
    <w:rsid w:val="00E04A91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E04A91"/>
    <w:rPr>
      <w:b/>
      <w:bCs/>
    </w:rPr>
  </w:style>
  <w:style w:type="character" w:customStyle="1" w:styleId="js-current-date">
    <w:name w:val="js-current-date"/>
    <w:basedOn w:val="Standardskriftforavsnitt"/>
    <w:rsid w:val="00E04A91"/>
  </w:style>
  <w:style w:type="paragraph" w:customStyle="1" w:styleId="Delside">
    <w:name w:val="Delside"/>
    <w:basedOn w:val="Tittel"/>
    <w:link w:val="DelsideTegn"/>
    <w:qFormat/>
    <w:rsid w:val="00E04A91"/>
    <w:pPr>
      <w:spacing w:after="0" w:line="259" w:lineRule="auto"/>
      <w:jc w:val="center"/>
    </w:pPr>
  </w:style>
  <w:style w:type="character" w:customStyle="1" w:styleId="DelsideTegn">
    <w:name w:val="Delside Tegn"/>
    <w:basedOn w:val="TittelTegn"/>
    <w:link w:val="Delside"/>
    <w:rsid w:val="00E04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Rutenettabell4uthevingsfarge11">
    <w:name w:val="Rutenettabell 4 – uthevingsfarge 11"/>
    <w:basedOn w:val="Vanligtabell"/>
    <w:next w:val="Rutenettabell4uthevingsfarge1"/>
    <w:uiPriority w:val="49"/>
    <w:rsid w:val="00E04A91"/>
    <w:pPr>
      <w:spacing w:after="0" w:line="240" w:lineRule="auto"/>
    </w:pPr>
    <w:tblPr>
      <w:tblStyleRowBandSize w:val="1"/>
      <w:tblStyleColBandSize w:val="1"/>
      <w:tblBorders>
        <w:top w:val="single" w:sz="4" w:space="0" w:color="45B0E1"/>
        <w:left w:val="single" w:sz="4" w:space="0" w:color="45B0E1"/>
        <w:bottom w:val="single" w:sz="4" w:space="0" w:color="45B0E1"/>
        <w:right w:val="single" w:sz="4" w:space="0" w:color="45B0E1"/>
        <w:insideH w:val="single" w:sz="4" w:space="0" w:color="45B0E1"/>
        <w:insideV w:val="single" w:sz="4" w:space="0" w:color="45B0E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customStyle="1" w:styleId="Rutenettabell4uthevingsfarge51">
    <w:name w:val="Rutenettabell 4 – uthevingsfarge 51"/>
    <w:basedOn w:val="Vanligtabell"/>
    <w:next w:val="Rutenettabell4uthevingsfarge5"/>
    <w:uiPriority w:val="49"/>
    <w:rsid w:val="00E04A91"/>
    <w:pPr>
      <w:spacing w:after="0" w:line="240" w:lineRule="auto"/>
    </w:pPr>
    <w:tblPr>
      <w:tblStyleRowBandSize w:val="1"/>
      <w:tblStyleColBandSize w:val="1"/>
      <w:tblBorders>
        <w:top w:val="single" w:sz="4" w:space="0" w:color="D86DCB"/>
        <w:left w:val="single" w:sz="4" w:space="0" w:color="D86DCB"/>
        <w:bottom w:val="single" w:sz="4" w:space="0" w:color="D86DCB"/>
        <w:right w:val="single" w:sz="4" w:space="0" w:color="D86DCB"/>
        <w:insideH w:val="single" w:sz="4" w:space="0" w:color="D86DCB"/>
        <w:insideV w:val="single" w:sz="4" w:space="0" w:color="D86DC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02B93"/>
          <w:left w:val="single" w:sz="4" w:space="0" w:color="A02B93"/>
          <w:bottom w:val="single" w:sz="4" w:space="0" w:color="A02B93"/>
          <w:right w:val="single" w:sz="4" w:space="0" w:color="A02B93"/>
          <w:insideH w:val="nil"/>
          <w:insideV w:val="nil"/>
        </w:tcBorders>
        <w:shd w:val="clear" w:color="auto" w:fill="A02B93"/>
      </w:tcPr>
    </w:tblStylePr>
    <w:tblStylePr w:type="lastRow">
      <w:rPr>
        <w:b/>
        <w:bCs/>
      </w:rPr>
      <w:tblPr/>
      <w:tcPr>
        <w:tcBorders>
          <w:top w:val="double" w:sz="4" w:space="0" w:color="A02B9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/>
      </w:tcPr>
    </w:tblStylePr>
    <w:tblStylePr w:type="band1Horz">
      <w:tblPr/>
      <w:tcPr>
        <w:shd w:val="clear" w:color="auto" w:fill="F2CEED"/>
      </w:tcPr>
    </w:tblStylePr>
  </w:style>
  <w:style w:type="paragraph" w:customStyle="1" w:styleId="Liste21">
    <w:name w:val="Liste 21"/>
    <w:basedOn w:val="Normal"/>
    <w:next w:val="Liste2"/>
    <w:uiPriority w:val="99"/>
    <w:unhideWhenUsed/>
    <w:rsid w:val="00E04A91"/>
    <w:pPr>
      <w:spacing w:line="256" w:lineRule="auto"/>
      <w:ind w:left="566" w:hanging="283"/>
      <w:contextualSpacing/>
    </w:pPr>
  </w:style>
  <w:style w:type="paragraph" w:customStyle="1" w:styleId="Liste31">
    <w:name w:val="Liste 31"/>
    <w:basedOn w:val="Normal"/>
    <w:next w:val="Liste3"/>
    <w:uiPriority w:val="99"/>
    <w:unhideWhenUsed/>
    <w:rsid w:val="00E04A91"/>
    <w:pPr>
      <w:spacing w:line="256" w:lineRule="auto"/>
      <w:ind w:left="849" w:hanging="283"/>
      <w:contextualSpacing/>
    </w:pPr>
  </w:style>
  <w:style w:type="paragraph" w:customStyle="1" w:styleId="Liste41">
    <w:name w:val="Liste 41"/>
    <w:basedOn w:val="Normal"/>
    <w:next w:val="Liste4"/>
    <w:uiPriority w:val="99"/>
    <w:unhideWhenUsed/>
    <w:rsid w:val="00E04A91"/>
    <w:pPr>
      <w:spacing w:line="256" w:lineRule="auto"/>
      <w:ind w:left="1132" w:hanging="283"/>
      <w:contextualSpacing/>
    </w:pPr>
  </w:style>
  <w:style w:type="paragraph" w:customStyle="1" w:styleId="Liste51">
    <w:name w:val="Liste 51"/>
    <w:basedOn w:val="Normal"/>
    <w:next w:val="Liste5"/>
    <w:uiPriority w:val="99"/>
    <w:unhideWhenUsed/>
    <w:rsid w:val="00E04A91"/>
    <w:pPr>
      <w:spacing w:line="256" w:lineRule="auto"/>
      <w:ind w:left="1415" w:hanging="283"/>
      <w:contextualSpacing/>
    </w:pPr>
  </w:style>
  <w:style w:type="paragraph" w:customStyle="1" w:styleId="Brevadresse">
    <w:name w:val="Brevadresse"/>
    <w:basedOn w:val="Normal"/>
    <w:rsid w:val="00E04A91"/>
    <w:pPr>
      <w:spacing w:line="256" w:lineRule="auto"/>
    </w:pPr>
  </w:style>
  <w:style w:type="paragraph" w:customStyle="1" w:styleId="Brdtekstinnrykk1">
    <w:name w:val="Brødtekstinnrykk1"/>
    <w:basedOn w:val="Normal"/>
    <w:next w:val="Brdtekstinnrykk"/>
    <w:link w:val="BrdtekstinnrykkTegn"/>
    <w:uiPriority w:val="99"/>
    <w:unhideWhenUsed/>
    <w:rsid w:val="00E04A91"/>
    <w:pPr>
      <w:spacing w:after="120" w:line="256" w:lineRule="auto"/>
      <w:ind w:left="283"/>
    </w:pPr>
  </w:style>
  <w:style w:type="character" w:customStyle="1" w:styleId="BrdtekstinnrykkTegn">
    <w:name w:val="Brødtekstinnrykk Tegn"/>
    <w:basedOn w:val="Standardskriftforavsnitt"/>
    <w:link w:val="Brdtekstinnrykk1"/>
    <w:uiPriority w:val="99"/>
    <w:rsid w:val="00E04A91"/>
    <w:rPr>
      <w:kern w:val="2"/>
      <w:sz w:val="22"/>
      <w:szCs w:val="22"/>
      <w:lang w:val="nb-NO"/>
    </w:rPr>
  </w:style>
  <w:style w:type="paragraph" w:customStyle="1" w:styleId="Brdtekst-frsteinnrykk1">
    <w:name w:val="Brødtekst - første innrykk1"/>
    <w:basedOn w:val="Brdtekst"/>
    <w:next w:val="Brdtekst-frsteinnrykk"/>
    <w:link w:val="Brdtekst-frsteinnrykkTegn"/>
    <w:uiPriority w:val="99"/>
    <w:unhideWhenUsed/>
    <w:rsid w:val="00E04A91"/>
    <w:pPr>
      <w:spacing w:before="0" w:after="160" w:line="256" w:lineRule="auto"/>
      <w:ind w:firstLine="360"/>
    </w:pPr>
    <w:rPr>
      <w:kern w:val="2"/>
      <w:sz w:val="22"/>
      <w:szCs w:val="22"/>
    </w:rPr>
  </w:style>
  <w:style w:type="character" w:customStyle="1" w:styleId="BrdtekstTegn1">
    <w:name w:val="Brødtekst Tegn1"/>
    <w:basedOn w:val="Standardskriftforavsnitt"/>
    <w:link w:val="Brdtekst"/>
    <w:rsid w:val="00E04A91"/>
    <w:rPr>
      <w:rFonts w:ascii="Times New Roman" w:hAnsi="Times New Roman" w:cs="Times New Roman"/>
      <w:kern w:val="0"/>
      <w:sz w:val="24"/>
      <w:szCs w:val="24"/>
    </w:rPr>
  </w:style>
  <w:style w:type="character" w:customStyle="1" w:styleId="Brdtekst-frsteinnrykkTegn">
    <w:name w:val="Brødtekst - første innrykk Tegn"/>
    <w:basedOn w:val="BrdtekstTegn1"/>
    <w:link w:val="Brdtekst-frsteinnrykk1"/>
    <w:uiPriority w:val="99"/>
    <w:rsid w:val="00E04A91"/>
    <w:rPr>
      <w:rFonts w:ascii="Times New Roman" w:hAnsi="Times New Roman" w:cs="Times New Roman"/>
      <w:kern w:val="2"/>
      <w:sz w:val="22"/>
      <w:szCs w:val="22"/>
      <w:lang w:val="nb-NO"/>
    </w:rPr>
  </w:style>
  <w:style w:type="paragraph" w:styleId="Brdtekstinnrykk">
    <w:name w:val="Body Text Indent"/>
    <w:basedOn w:val="Normal"/>
    <w:link w:val="BrdtekstinnrykkTegn1"/>
    <w:uiPriority w:val="99"/>
    <w:semiHidden/>
    <w:unhideWhenUsed/>
    <w:rsid w:val="00E04A91"/>
    <w:pPr>
      <w:spacing w:after="120"/>
      <w:ind w:left="283"/>
    </w:pPr>
  </w:style>
  <w:style w:type="character" w:customStyle="1" w:styleId="BrdtekstinnrykkTegn1">
    <w:name w:val="Brødtekstinnrykk Tegn1"/>
    <w:basedOn w:val="Standardskriftforavsnitt"/>
    <w:link w:val="Brdtekstinnrykk"/>
    <w:uiPriority w:val="99"/>
    <w:semiHidden/>
    <w:rsid w:val="00E04A91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04A91"/>
    <w:pPr>
      <w:spacing w:after="160" w:line="256" w:lineRule="auto"/>
      <w:ind w:left="360" w:firstLine="360"/>
    </w:pPr>
  </w:style>
  <w:style w:type="character" w:customStyle="1" w:styleId="Brdtekst-frsteinnrykk2Tegn">
    <w:name w:val="Brødtekst - første innrykk 2 Tegn"/>
    <w:basedOn w:val="BrdtekstinnrykkTegn1"/>
    <w:link w:val="Brdtekst-frsteinnrykk2"/>
    <w:uiPriority w:val="99"/>
    <w:rsid w:val="00E04A91"/>
  </w:style>
  <w:style w:type="paragraph" w:styleId="NormalWeb">
    <w:name w:val="Normal (Web)"/>
    <w:basedOn w:val="Normal"/>
    <w:uiPriority w:val="99"/>
    <w:unhideWhenUsed/>
    <w:rsid w:val="00E04A91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table" w:customStyle="1" w:styleId="Vanligtabell11">
    <w:name w:val="Vanlig tabell 11"/>
    <w:basedOn w:val="Vanligtabell"/>
    <w:next w:val="Vanligtabell1"/>
    <w:rsid w:val="00E04A91"/>
    <w:pPr>
      <w:spacing w:after="0" w:line="240" w:lineRule="auto"/>
    </w:pPr>
    <w:rPr>
      <w:kern w:val="0"/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kobling">
    <w:name w:val="Hyperlink"/>
    <w:basedOn w:val="Standardskriftforavsnitt"/>
    <w:uiPriority w:val="99"/>
    <w:unhideWhenUsed/>
    <w:rsid w:val="00E04A91"/>
    <w:rPr>
      <w:color w:val="467886" w:themeColor="hyperlink"/>
      <w:u w:val="single"/>
    </w:rPr>
  </w:style>
  <w:style w:type="table" w:styleId="Rutenettabell4">
    <w:name w:val="Grid Table 4"/>
    <w:basedOn w:val="Vanligtabell"/>
    <w:uiPriority w:val="49"/>
    <w:rsid w:val="00E04A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nligtabell3">
    <w:name w:val="Plain Table 3"/>
    <w:basedOn w:val="Vanligtabell"/>
    <w:uiPriority w:val="43"/>
    <w:rsid w:val="00E04A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enettabell1lysuthevingsfarge4">
    <w:name w:val="Grid Table 1 Light Accent 4"/>
    <w:basedOn w:val="Vanligtabell"/>
    <w:uiPriority w:val="46"/>
    <w:rsid w:val="00E04A91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E04A91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ulgthyperkobling">
    <w:name w:val="FollowedHyperlink"/>
    <w:basedOn w:val="Standardskriftforavsnitt"/>
    <w:uiPriority w:val="99"/>
    <w:semiHidden/>
    <w:unhideWhenUsed/>
    <w:rsid w:val="00E04A91"/>
    <w:rPr>
      <w:color w:val="96607D" w:themeColor="followedHyperlink"/>
      <w:u w:val="single"/>
    </w:rPr>
  </w:style>
  <w:style w:type="paragraph" w:styleId="Topptekst">
    <w:name w:val="header"/>
    <w:basedOn w:val="Normal"/>
    <w:link w:val="TopptekstTegn1"/>
    <w:uiPriority w:val="99"/>
    <w:semiHidden/>
    <w:unhideWhenUsed/>
    <w:rsid w:val="00E04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1">
    <w:name w:val="Topptekst Tegn1"/>
    <w:basedOn w:val="Standardskriftforavsnitt"/>
    <w:link w:val="Topptekst"/>
    <w:uiPriority w:val="99"/>
    <w:semiHidden/>
    <w:rsid w:val="00E04A91"/>
  </w:style>
  <w:style w:type="paragraph" w:styleId="Bunntekst">
    <w:name w:val="footer"/>
    <w:basedOn w:val="Normal"/>
    <w:link w:val="BunntekstTegn1"/>
    <w:uiPriority w:val="99"/>
    <w:semiHidden/>
    <w:unhideWhenUsed/>
    <w:rsid w:val="00E04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1">
    <w:name w:val="Bunntekst Tegn1"/>
    <w:basedOn w:val="Standardskriftforavsnitt"/>
    <w:link w:val="Bunntekst"/>
    <w:uiPriority w:val="99"/>
    <w:semiHidden/>
    <w:rsid w:val="00E04A91"/>
  </w:style>
  <w:style w:type="table" w:styleId="Rutenettabell4uthevingsfarge1">
    <w:name w:val="Grid Table 4 Accent 1"/>
    <w:basedOn w:val="Vanligtabell"/>
    <w:uiPriority w:val="49"/>
    <w:rsid w:val="00E04A91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Rutenettabell4uthevingsfarge5">
    <w:name w:val="Grid Table 4 Accent 5"/>
    <w:basedOn w:val="Vanligtabell"/>
    <w:uiPriority w:val="49"/>
    <w:rsid w:val="00E04A91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paragraph" w:styleId="Liste2">
    <w:name w:val="List 2"/>
    <w:basedOn w:val="Normal"/>
    <w:uiPriority w:val="99"/>
    <w:semiHidden/>
    <w:unhideWhenUsed/>
    <w:rsid w:val="00E04A9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04A9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04A9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04A91"/>
    <w:pPr>
      <w:ind w:left="1415" w:hanging="283"/>
      <w:contextualSpacing/>
    </w:pPr>
  </w:style>
  <w:style w:type="paragraph" w:styleId="Brdtekst-frsteinnrykk">
    <w:name w:val="Body Text First Indent"/>
    <w:basedOn w:val="Brdtekst"/>
    <w:link w:val="Brdtekst-frsteinnrykkTegn1"/>
    <w:uiPriority w:val="99"/>
    <w:semiHidden/>
    <w:unhideWhenUsed/>
    <w:rsid w:val="00E04A91"/>
    <w:pPr>
      <w:spacing w:before="0" w:after="160" w:line="259" w:lineRule="auto"/>
      <w:ind w:firstLine="360"/>
    </w:pPr>
    <w:rPr>
      <w:rFonts w:asciiTheme="minorHAnsi" w:hAnsiTheme="minorHAnsi" w:cstheme="minorBidi"/>
      <w:kern w:val="2"/>
      <w:sz w:val="22"/>
      <w:szCs w:val="22"/>
    </w:rPr>
  </w:style>
  <w:style w:type="character" w:customStyle="1" w:styleId="Brdtekst-frsteinnrykkTegn1">
    <w:name w:val="Brødtekst - første innrykk Tegn1"/>
    <w:basedOn w:val="BrdtekstTegn1"/>
    <w:link w:val="Brdtekst-frsteinnrykk"/>
    <w:uiPriority w:val="99"/>
    <w:semiHidden/>
    <w:rsid w:val="00E04A91"/>
    <w:rPr>
      <w:rFonts w:ascii="Times New Roman" w:hAnsi="Times New Roman" w:cs="Times New Roman"/>
      <w:kern w:val="0"/>
      <w:sz w:val="24"/>
      <w:szCs w:val="24"/>
    </w:rPr>
  </w:style>
  <w:style w:type="table" w:styleId="Vanligtabell1">
    <w:name w:val="Plain Table 1"/>
    <w:basedOn w:val="Vanligtabell"/>
    <w:uiPriority w:val="41"/>
    <w:rsid w:val="00E04A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1126/science.7605428" TargetMode="External"/><Relationship Id="rId21" Type="http://schemas.openxmlformats.org/officeDocument/2006/relationships/hyperlink" Target="https://doi.org/10.1186/s13046-017-0566-5" TargetMode="External"/><Relationship Id="rId42" Type="http://schemas.openxmlformats.org/officeDocument/2006/relationships/hyperlink" Target="https://www.healthline.com/health/asthma/buteyko-breathing-technique" TargetMode="External"/><Relationship Id="rId63" Type="http://schemas.openxmlformats.org/officeDocument/2006/relationships/hyperlink" Target="https://yogajala.com/tummo-breathing-technique/" TargetMode="External"/><Relationship Id="rId84" Type="http://schemas.openxmlformats.org/officeDocument/2006/relationships/hyperlink" Target="https://doi.org/10.3390/biology11060817" TargetMode="External"/><Relationship Id="rId138" Type="http://schemas.openxmlformats.org/officeDocument/2006/relationships/hyperlink" Target="https://doi.org/10.4193/Rhin21.101" TargetMode="External"/><Relationship Id="rId159" Type="http://schemas.openxmlformats.org/officeDocument/2006/relationships/hyperlink" Target="https://www.dagensmedisin.no/ash-2021-forskning-kreft/har-funnet-nye-mal-for-a-undertrykke-regulatoriske-t-celler-ved-lymfekreft/284183" TargetMode="External"/><Relationship Id="rId170" Type="http://schemas.openxmlformats.org/officeDocument/2006/relationships/hyperlink" Target="https://nafkam.no/alle-behandlinger-alternativ-behandling-ved-kreft-kreft-og-kosthold/c-vitamin-askorbinsyre-ved" TargetMode="External"/><Relationship Id="rId191" Type="http://schemas.openxmlformats.org/officeDocument/2006/relationships/hyperlink" Target="https://doi.org/10.3390/ijms25052473" TargetMode="External"/><Relationship Id="rId205" Type="http://schemas.openxmlformats.org/officeDocument/2006/relationships/hyperlink" Target="https://doi.org/10.1093/ajcn/nqab308" TargetMode="External"/><Relationship Id="rId226" Type="http://schemas.openxmlformats.org/officeDocument/2006/relationships/hyperlink" Target="https://utforsksinnet.no/gassen-nitrogenoksid-en-fantastisk-nevrotransmitter/" TargetMode="External"/><Relationship Id="rId247" Type="http://schemas.openxmlformats.org/officeDocument/2006/relationships/hyperlink" Target="https://snl.no/oksygen_-_reaktive_oksygenforbindelser" TargetMode="External"/><Relationship Id="rId107" Type="http://schemas.openxmlformats.org/officeDocument/2006/relationships/hyperlink" Target="https://doi.org/10.1111/1759-7714.12270" TargetMode="External"/><Relationship Id="rId11" Type="http://schemas.openxmlformats.org/officeDocument/2006/relationships/hyperlink" Target="https://aktivkristendom.no/helbredelse-tro-og-underets-gud" TargetMode="External"/><Relationship Id="rId32" Type="http://schemas.openxmlformats.org/officeDocument/2006/relationships/hyperlink" Target="https://sml.snl.no/B-vitamin" TargetMode="External"/><Relationship Id="rId53" Type="http://schemas.openxmlformats.org/officeDocument/2006/relationships/hyperlink" Target="https://drjoedispenza.com/pages/stories-of-transformation" TargetMode="External"/><Relationship Id="rId74" Type="http://schemas.openxmlformats.org/officeDocument/2006/relationships/hyperlink" Target="https://doi.org/10.3390/nu15194245" TargetMode="External"/><Relationship Id="rId128" Type="http://schemas.openxmlformats.org/officeDocument/2006/relationships/hyperlink" Target="https://kreftforeningen.no/aktuelt/myter-om-kosthold-og-kreft/" TargetMode="External"/><Relationship Id="rId149" Type="http://schemas.openxmlformats.org/officeDocument/2006/relationships/hyperlink" Target="https://doi.org/10.7759/cureus.462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doi.org/10.1259/bjr.20170955" TargetMode="External"/><Relationship Id="rId160" Type="http://schemas.openxmlformats.org/officeDocument/2006/relationships/hyperlink" Target="https://tidsskriftet.no/2001/01/kronikk/blodtypedietten-vitenskap-eller-fantasi" TargetMode="External"/><Relationship Id="rId181" Type="http://schemas.openxmlformats.org/officeDocument/2006/relationships/hyperlink" Target="https://beritnordstrand.no/artikler/dette-bor-du-vite-for-du-spiser-linfro" TargetMode="External"/><Relationship Id="rId216" Type="http://schemas.openxmlformats.org/officeDocument/2006/relationships/hyperlink" Target="https://www.forskning.no/hjernen-mat-og-helse-sykdommer/for-enkelte-med-epilepsi-kan-ketogen-diett-vaere-en-mirakelkur-men-forskerne-vet-ikke-hvorfor/2154009" TargetMode="External"/><Relationship Id="rId237" Type="http://schemas.openxmlformats.org/officeDocument/2006/relationships/hyperlink" Target="https://doi.org/10.1158/0008-5472.CAN-21-1258" TargetMode="External"/><Relationship Id="rId22" Type="http://schemas.openxmlformats.org/officeDocument/2006/relationships/hyperlink" Target="https://doi.org/10.1080/01635580701308083" TargetMode="External"/><Relationship Id="rId43" Type="http://schemas.openxmlformats.org/officeDocument/2006/relationships/hyperlink" Target="https://doi.org/10.18632/oncotarget.18428" TargetMode="External"/><Relationship Id="rId64" Type="http://schemas.openxmlformats.org/officeDocument/2006/relationships/hyperlink" Target="https://www.nrk.no/norge/ny-studie_-d-vitamin-oker-sjansen-for-a-overleve-kreft-1.14680538" TargetMode="External"/><Relationship Id="rId118" Type="http://schemas.openxmlformats.org/officeDocument/2006/relationships/hyperlink" Target="https://doi.org/10.1186/s12885-021-08808-2" TargetMode="External"/><Relationship Id="rId139" Type="http://schemas.openxmlformats.org/officeDocument/2006/relationships/hyperlink" Target="https://doi.org/10.1038/s41388-020-01415-8" TargetMode="External"/><Relationship Id="rId85" Type="http://schemas.openxmlformats.org/officeDocument/2006/relationships/hyperlink" Target="https://www.helsedirektoratet.no/rapporter/seneffekter-etter-kreftbehandling/Seneffekter%20etter%20kreftbehandling.pdf" TargetMode="External"/><Relationship Id="rId150" Type="http://schemas.openxmlformats.org/officeDocument/2006/relationships/hyperlink" Target="https://doi.org/10.1186/s12986-015-0009-2" TargetMode="External"/><Relationship Id="rId171" Type="http://schemas.openxmlformats.org/officeDocument/2006/relationships/hyperlink" Target="https://nafkam.no/alle-behandlinger-alternativ-behandling-ved-kreft-kreft-og-kosthold/e-vitamin-ved-kreft" TargetMode="External"/><Relationship Id="rId192" Type="http://schemas.openxmlformats.org/officeDocument/2006/relationships/hyperlink" Target="https://doi.org/10.1371/journal.pone.0203069" TargetMode="External"/><Relationship Id="rId206" Type="http://schemas.openxmlformats.org/officeDocument/2006/relationships/hyperlink" Target="https://doi.org/10.1186/s13014-016-0675-x" TargetMode="External"/><Relationship Id="rId227" Type="http://schemas.openxmlformats.org/officeDocument/2006/relationships/hyperlink" Target="https://sml.snl.no/monoklonale_antistoffer" TargetMode="External"/><Relationship Id="rId248" Type="http://schemas.openxmlformats.org/officeDocument/2006/relationships/header" Target="header1.xml"/><Relationship Id="rId12" Type="http://schemas.openxmlformats.org/officeDocument/2006/relationships/hyperlink" Target="https://doi.org/10.1016/j.foodchem.2022.132135" TargetMode="External"/><Relationship Id="rId17" Type="http://schemas.openxmlformats.org/officeDocument/2006/relationships/hyperlink" Target="https://doi.org/10.1016/j.jacc.2020.05.077" TargetMode="External"/><Relationship Id="rId33" Type="http://schemas.openxmlformats.org/officeDocument/2006/relationships/hyperlink" Target="https://helsehverdag.no/antioksidanter/vite-om-antioksidanter/" TargetMode="External"/><Relationship Id="rId38" Type="http://schemas.openxmlformats.org/officeDocument/2006/relationships/hyperlink" Target="https://doi.org/10.3389/fonc.2022.957135" TargetMode="External"/><Relationship Id="rId59" Type="http://schemas.openxmlformats.org/officeDocument/2006/relationships/hyperlink" Target="https://sml.snl.no/lektiner" TargetMode="External"/><Relationship Id="rId103" Type="http://schemas.openxmlformats.org/officeDocument/2006/relationships/hyperlink" Target="https://www.kreftregisteret.no/Generelt/Nyheter/2019/kreftkirurgien-blir-stadig-bedre/" TargetMode="External"/><Relationship Id="rId108" Type="http://schemas.openxmlformats.org/officeDocument/2006/relationships/hyperlink" Target="https://blog.medisin.ntnu.no/ny-innsikt-i-hvordan-flerumettede-omega-3-fettsyrer-kan-bremse-sykdomsutvikling/" TargetMode="External"/><Relationship Id="rId124" Type="http://schemas.openxmlformats.org/officeDocument/2006/relationships/hyperlink" Target="https://kreftforeningen.no/forebygging/kosthold-og-kreft/vitamin-d-og-kreft/" TargetMode="External"/><Relationship Id="rId129" Type="http://schemas.openxmlformats.org/officeDocument/2006/relationships/hyperlink" Target="https://nhi.no/forskning-og-intervju/psilocybin-fleinsopp-i-behandling-mot-depresjon/?page=2" TargetMode="External"/><Relationship Id="rId54" Type="http://schemas.openxmlformats.org/officeDocument/2006/relationships/hyperlink" Target="https://doi.org/10.1098/rspb.2011.1373" TargetMode="External"/><Relationship Id="rId70" Type="http://schemas.openxmlformats.org/officeDocument/2006/relationships/hyperlink" Target="https://doi.org/10.1159/000510696" TargetMode="External"/><Relationship Id="rId75" Type="http://schemas.openxmlformats.org/officeDocument/2006/relationships/hyperlink" Target="https://www.ayurvedacollege.com/blog/ayurveda_spirituality_meditation/" TargetMode="External"/><Relationship Id="rId91" Type="http://schemas.openxmlformats.org/officeDocument/2006/relationships/hyperlink" Target="https://snl.no/interferens" TargetMode="External"/><Relationship Id="rId96" Type="http://schemas.openxmlformats.org/officeDocument/2006/relationships/hyperlink" Target="https://www.cancer.gov/about-cancer/treatment/types/immunotherapy/immune-system-modulators" TargetMode="External"/><Relationship Id="rId140" Type="http://schemas.openxmlformats.org/officeDocument/2006/relationships/hyperlink" Target="https://doi.org/10.1111/1759-7714.12270" TargetMode="External"/><Relationship Id="rId145" Type="http://schemas.openxmlformats.org/officeDocument/2006/relationships/hyperlink" Target="https://doi.org/10.1158/1940-6207.CAPR-15-0322" TargetMode="External"/><Relationship Id="rId161" Type="http://schemas.openxmlformats.org/officeDocument/2006/relationships/hyperlink" Target="https://doi.org/10.1056/NEJM197909273011303" TargetMode="External"/><Relationship Id="rId166" Type="http://schemas.openxmlformats.org/officeDocument/2006/relationships/hyperlink" Target="https://vof.no/vann-til-glede-og-besvaer" TargetMode="External"/><Relationship Id="rId182" Type="http://schemas.openxmlformats.org/officeDocument/2006/relationships/hyperlink" Target="https://www.legemiddelhandboka.no/L2.2/Signalhemmere" TargetMode="External"/><Relationship Id="rId187" Type="http://schemas.openxmlformats.org/officeDocument/2006/relationships/hyperlink" Target="https://doi.org/10.1200/JCO.2007.12.7878" TargetMode="External"/><Relationship Id="rId217" Type="http://schemas.openxmlformats.org/officeDocument/2006/relationships/hyperlink" Target="https://nyemetoder.no/Documents/Rapporter/Palbociklib%20(Ibrance)_%20ID2018_090%20hurtig%20metodevurdering_offentligutgav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sml.snl.no/hypoventilasjon" TargetMode="External"/><Relationship Id="rId233" Type="http://schemas.openxmlformats.org/officeDocument/2006/relationships/hyperlink" Target="https://www.whoop.com/eu/en/thelocker/what-is-a-good-hrv/" TargetMode="External"/><Relationship Id="rId238" Type="http://schemas.openxmlformats.org/officeDocument/2006/relationships/hyperlink" Target="https://www.yara.com/siteassets/investors/057-reports-and-presentations/annual-reports/2022/yara-integrated-report-2022.pdf" TargetMode="External"/><Relationship Id="rId23" Type="http://schemas.openxmlformats.org/officeDocument/2006/relationships/hyperlink" Target="https://vof.no/helsemagasinet-nr-3-2025" TargetMode="External"/><Relationship Id="rId28" Type="http://schemas.openxmlformats.org/officeDocument/2006/relationships/hyperlink" Target="https://doi.org/10.1016/j.jshs.2023.12.001" TargetMode="External"/><Relationship Id="rId49" Type="http://schemas.openxmlformats.org/officeDocument/2006/relationships/hyperlink" Target="https://sml.snl.no/frie_radikaler_-_ern%C3%A6ring" TargetMode="External"/><Relationship Id="rId114" Type="http://schemas.openxmlformats.org/officeDocument/2006/relationships/hyperlink" Target="https://doi.org/10.1172/JCI86042" TargetMode="External"/><Relationship Id="rId119" Type="http://schemas.openxmlformats.org/officeDocument/2006/relationships/hyperlink" Target="https://doi.org/10.3390/medicines4010002" TargetMode="External"/><Relationship Id="rId44" Type="http://schemas.openxmlformats.org/officeDocument/2006/relationships/hyperlink" Target="https://doi.org/10.1155/2021/6694594" TargetMode="External"/><Relationship Id="rId60" Type="http://schemas.openxmlformats.org/officeDocument/2006/relationships/hyperlink" Target="https://spacioustherapy.com/understanding-emotions/" TargetMode="External"/><Relationship Id="rId65" Type="http://schemas.openxmlformats.org/officeDocument/2006/relationships/hyperlink" Target="https://www.youtube.com/watch?v=Bv2vlIkA30w" TargetMode="External"/><Relationship Id="rId81" Type="http://schemas.openxmlformats.org/officeDocument/2006/relationships/hyperlink" Target="https://nafkam.no/kreftceller-elsker-sukkereller" TargetMode="External"/><Relationship Id="rId86" Type="http://schemas.openxmlformats.org/officeDocument/2006/relationships/hyperlink" Target="https://www.helsedirektoratet.no/tema/sovn/sovn-og-sovnvansker" TargetMode="External"/><Relationship Id="rId130" Type="http://schemas.openxmlformats.org/officeDocument/2006/relationships/hyperlink" Target="https://sml.snl.no/retinol" TargetMode="External"/><Relationship Id="rId135" Type="http://schemas.openxmlformats.org/officeDocument/2006/relationships/hyperlink" Target="https://doi.org/10.1186/s13072-022-00444-9" TargetMode="External"/><Relationship Id="rId151" Type="http://schemas.openxmlformats.org/officeDocument/2006/relationships/hyperlink" Target="https://www.mskcc.org/cancer-care/integrative-medicine/herbs/vitamin" TargetMode="External"/><Relationship Id="rId156" Type="http://schemas.openxmlformats.org/officeDocument/2006/relationships/hyperlink" Target="https://doi.org/10.3390/nu11092059" TargetMode="External"/><Relationship Id="rId177" Type="http://schemas.openxmlformats.org/officeDocument/2006/relationships/hyperlink" Target="https://nhi.no/psykisk-helse/kognitiv-terapi/langvarige-sovnvansker/langvarige-sovnvansker-selvhjelpskurs/" TargetMode="External"/><Relationship Id="rId198" Type="http://schemas.openxmlformats.org/officeDocument/2006/relationships/hyperlink" Target="https://clinicaltrials.gov/ct2/show/NCT01740427" TargetMode="External"/><Relationship Id="rId172" Type="http://schemas.openxmlformats.org/officeDocument/2006/relationships/hyperlink" Target="https://www.youtube.com/watch?v=-WWDqKljmCU" TargetMode="External"/><Relationship Id="rId193" Type="http://schemas.openxmlformats.org/officeDocument/2006/relationships/hyperlink" Target="https://doi.org/10.1249/MSS.0000000000002117" TargetMode="External"/><Relationship Id="rId202" Type="http://schemas.openxmlformats.org/officeDocument/2006/relationships/hyperlink" Target="https://vof.no/er-kreft-en-stoffskiftesykdom" TargetMode="External"/><Relationship Id="rId207" Type="http://schemas.openxmlformats.org/officeDocument/2006/relationships/hyperlink" Target="https://doi.org/10.4045/tidsskr.11.1283" TargetMode="External"/><Relationship Id="rId223" Type="http://schemas.openxmlformats.org/officeDocument/2006/relationships/hyperlink" Target="https://doi.org/10.3390/biology9120427" TargetMode="External"/><Relationship Id="rId228" Type="http://schemas.openxmlformats.org/officeDocument/2006/relationships/hyperlink" Target="https://doi.org/10.4103/0973-6131.171714" TargetMode="External"/><Relationship Id="rId244" Type="http://schemas.openxmlformats.org/officeDocument/2006/relationships/hyperlink" Target="https://doi.org/10.1016/j.biopha.2023.114428" TargetMode="External"/><Relationship Id="rId249" Type="http://schemas.openxmlformats.org/officeDocument/2006/relationships/footer" Target="footer1.xml"/><Relationship Id="rId13" Type="http://schemas.openxmlformats.org/officeDocument/2006/relationships/hyperlink" Target="https://doi.org/10.1016/j.jsbmb.2021.105876" TargetMode="External"/><Relationship Id="rId18" Type="http://schemas.openxmlformats.org/officeDocument/2006/relationships/hyperlink" Target="https://doi.org/10.3389/fonc.2020.01659" TargetMode="External"/><Relationship Id="rId39" Type="http://schemas.openxmlformats.org/officeDocument/2006/relationships/hyperlink" Target="https://go.conqueringcancer.com/" TargetMode="External"/><Relationship Id="rId109" Type="http://schemas.openxmlformats.org/officeDocument/2006/relationships/hyperlink" Target="https://www.abc.net.au/news/science/2017-06-16/chinese-satellite-breaks-quantum-entanglement-distance-record/8620240" TargetMode="External"/><Relationship Id="rId34" Type="http://schemas.openxmlformats.org/officeDocument/2006/relationships/hyperlink" Target="https://doi.org/10.1136/gutjnl-2020-322670" TargetMode="External"/><Relationship Id="rId50" Type="http://schemas.openxmlformats.org/officeDocument/2006/relationships/hyperlink" Target="https://doi.org/10.1530/JME-12-0007" TargetMode="External"/><Relationship Id="rId55" Type="http://schemas.openxmlformats.org/officeDocument/2006/relationships/hyperlink" Target="https://doi.org/10.1016/j.jff.2015.03.005" TargetMode="External"/><Relationship Id="rId76" Type="http://schemas.openxmlformats.org/officeDocument/2006/relationships/hyperlink" Target="https://www.renmat.no/artikler/2017/melkesyregj%C3%A6ret-mat" TargetMode="External"/><Relationship Id="rId97" Type="http://schemas.openxmlformats.org/officeDocument/2006/relationships/hyperlink" Target="https://monographs.iarc.who.int/agents-classified-by-the-iarc/" TargetMode="External"/><Relationship Id="rId104" Type="http://schemas.openxmlformats.org/officeDocument/2006/relationships/hyperlink" Target="https://sml.snl.no/hypothalamus" TargetMode="External"/><Relationship Id="rId120" Type="http://schemas.openxmlformats.org/officeDocument/2006/relationships/hyperlink" Target="https://doi.org/10.1016/j.aimed.2019.03.272" TargetMode="External"/><Relationship Id="rId125" Type="http://schemas.openxmlformats.org/officeDocument/2006/relationships/hyperlink" Target="https://kreftgenomikk.no/files/2019/01/NCGC-Rapport.pdf" TargetMode="External"/><Relationship Id="rId141" Type="http://schemas.openxmlformats.org/officeDocument/2006/relationships/hyperlink" Target="https://doi.org/10.3389/fphar.2020.601785" TargetMode="External"/><Relationship Id="rId146" Type="http://schemas.openxmlformats.org/officeDocument/2006/relationships/hyperlink" Target="https://doi.org/10.1038/sj.onc.1209603" TargetMode="External"/><Relationship Id="rId167" Type="http://schemas.openxmlformats.org/officeDocument/2006/relationships/hyperlink" Target="https://vof.no/lavt-innhold-av-deuterium-i-kroppen-gir-god-helse" TargetMode="External"/><Relationship Id="rId188" Type="http://schemas.openxmlformats.org/officeDocument/2006/relationships/hyperlink" Target="https://doi.org/10.1158/2767-9764.CRC-23-0002" TargetMode="External"/><Relationship Id="rId7" Type="http://schemas.openxmlformats.org/officeDocument/2006/relationships/hyperlink" Target="https://www.nrk.no/viten/morsomme-tanker-forlenger-livet-1.5341533" TargetMode="External"/><Relationship Id="rId71" Type="http://schemas.openxmlformats.org/officeDocument/2006/relationships/hyperlink" Target="https://en.wikipedia.org/wiki/Gu%E1%B9%87a" TargetMode="External"/><Relationship Id="rId92" Type="http://schemas.openxmlformats.org/officeDocument/2006/relationships/hyperlink" Target="https://snl.no/schr%C3%B6dingerligningen" TargetMode="External"/><Relationship Id="rId162" Type="http://schemas.openxmlformats.org/officeDocument/2006/relationships/hyperlink" Target="https://pubmed.ncbi.nlm.nih.gov/21280463/" TargetMode="External"/><Relationship Id="rId183" Type="http://schemas.openxmlformats.org/officeDocument/2006/relationships/hyperlink" Target="https://doi.org/10.4045/tidsskr.14.1194" TargetMode="External"/><Relationship Id="rId213" Type="http://schemas.openxmlformats.org/officeDocument/2006/relationships/hyperlink" Target="http://www.norskfysikk.no/nfs/arkiv/wyp05/drypp08.php" TargetMode="External"/><Relationship Id="rId218" Type="http://schemas.openxmlformats.org/officeDocument/2006/relationships/hyperlink" Target="https://blogg.forskning.no/forskningssykehuset/psykiske-traumer-kan-gjore-deg-fysisk-syk/1097975" TargetMode="External"/><Relationship Id="rId234" Type="http://schemas.openxmlformats.org/officeDocument/2006/relationships/hyperlink" Target="https://www.sintef.no/siste-nytt/2018/hva-er-myter-og-hva-er-fakta-om-kropp-og-kulde/" TargetMode="External"/><Relationship Id="rId239" Type="http://schemas.openxmlformats.org/officeDocument/2006/relationships/hyperlink" Target="https://www.ncbi.nlm.nih.gov/pmc/articles/PMC391718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med.uio.no/imb/forskning/aktuelt/aktuelle-saker/2020/ny-kunnskap-om-sovn.html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s://pubmed.ncbi.nlm.nih.gov/12652882/" TargetMode="External"/><Relationship Id="rId40" Type="http://schemas.openxmlformats.org/officeDocument/2006/relationships/hyperlink" Target="https://doi.org/10.1038/4651010a" TargetMode="External"/><Relationship Id="rId45" Type="http://schemas.openxmlformats.org/officeDocument/2006/relationships/hyperlink" Target="https://www.tannlegeforeningen.no/arkiv/nyhetsarkiv/nyheter/2019-12-03-fluortannkrem-er-ikke-farlig.html" TargetMode="External"/><Relationship Id="rId66" Type="http://schemas.openxmlformats.org/officeDocument/2006/relationships/hyperlink" Target="https://doi.org/10.7860/JCDR/2017/26316.10057" TargetMode="External"/><Relationship Id="rId87" Type="http://schemas.openxmlformats.org/officeDocument/2006/relationships/hyperlink" Target="https://www.helsenorge.no/trening-og-fysisk-aktivitet/rad-om-fysisk-aktivitet/" TargetMode="External"/><Relationship Id="rId110" Type="http://schemas.openxmlformats.org/officeDocument/2006/relationships/hyperlink" Target="https://doi.org/10.1371/journal.pone.0061747" TargetMode="External"/><Relationship Id="rId115" Type="http://schemas.openxmlformats.org/officeDocument/2006/relationships/hyperlink" Target="https://doi.org/10.1016/j.ejphar.2015.08.031" TargetMode="External"/><Relationship Id="rId131" Type="http://schemas.openxmlformats.org/officeDocument/2006/relationships/hyperlink" Target="https://nutritionstudies.org/is-raw-milk-better-for-you-what-about-goat-milk/" TargetMode="External"/><Relationship Id="rId136" Type="http://schemas.openxmlformats.org/officeDocument/2006/relationships/hyperlink" Target="https://fedon.no/temaartikler/er-nordisk-diett-bedre-enn-middelhavsdietten/" TargetMode="External"/><Relationship Id="rId157" Type="http://schemas.openxmlformats.org/officeDocument/2006/relationships/hyperlink" Target="https://doi.org/10.1007/s00421-021-04680-x" TargetMode="External"/><Relationship Id="rId178" Type="http://schemas.openxmlformats.org/officeDocument/2006/relationships/hyperlink" Target="https://onkonytt.no/trening-og-kreft/" TargetMode="External"/><Relationship Id="rId61" Type="http://schemas.openxmlformats.org/officeDocument/2006/relationships/hyperlink" Target="https://doi.org/10.2217/pmt-2018-0054" TargetMode="External"/><Relationship Id="rId82" Type="http://schemas.openxmlformats.org/officeDocument/2006/relationships/hyperlink" Target="https://snl.no/sammenfiltring" TargetMode="External"/><Relationship Id="rId152" Type="http://schemas.openxmlformats.org/officeDocument/2006/relationships/hyperlink" Target="https://www.mskcc.org/news/does-eating-soy-increase-estrogen-and-cause-breast" TargetMode="External"/><Relationship Id="rId173" Type="http://schemas.openxmlformats.org/officeDocument/2006/relationships/hyperlink" Target="http://enwforlag.dk/diverse/hvordan-kan-noget-vaere-overnaturligt" TargetMode="External"/><Relationship Id="rId194" Type="http://schemas.openxmlformats.org/officeDocument/2006/relationships/hyperlink" Target="https://www.researchgate.net/publication/327720353_Cancer-an_Ayurvedic_Perspective_Corresponding_Author" TargetMode="External"/><Relationship Id="rId199" Type="http://schemas.openxmlformats.org/officeDocument/2006/relationships/hyperlink" Target="https://doi.org/10.15406/ijcam.2017.06.00202" TargetMode="External"/><Relationship Id="rId203" Type="http://schemas.openxmlformats.org/officeDocument/2006/relationships/hyperlink" Target="https://www.farmatid.no/vitenskap-og-fag/siste-fra-relis/dikloracetat-dca-som-kreftbehandling" TargetMode="External"/><Relationship Id="rId208" Type="http://schemas.openxmlformats.org/officeDocument/2006/relationships/hyperlink" Target="https://www.rogelcancercenter.org/living-with-cancer/mind-body-side-effects/nutrition/help-or-harm" TargetMode="External"/><Relationship Id="rId229" Type="http://schemas.openxmlformats.org/officeDocument/2006/relationships/hyperlink" Target="https://doi.org/10.3390/ijms23073779" TargetMode="External"/><Relationship Id="rId19" Type="http://schemas.openxmlformats.org/officeDocument/2006/relationships/hyperlink" Target="https://doi.org/10.3390/ph13060129" TargetMode="External"/><Relationship Id="rId224" Type="http://schemas.openxmlformats.org/officeDocument/2006/relationships/hyperlink" Target="https://doi.org/10.3390/antiox10091383" TargetMode="External"/><Relationship Id="rId240" Type="http://schemas.openxmlformats.org/officeDocument/2006/relationships/hyperlink" Target="https://doi.org/10.1038/s41523-022-00402-4" TargetMode="External"/><Relationship Id="rId245" Type="http://schemas.openxmlformats.org/officeDocument/2006/relationships/hyperlink" Target="https://www.bioingenioren.no/fag/fag-i-praksis/2019/immunterapi&#8212;behandlingsformer-bivirkninger-og-konsekvenser/" TargetMode="External"/><Relationship Id="rId14" Type="http://schemas.openxmlformats.org/officeDocument/2006/relationships/hyperlink" Target="https://www.cancer.org/cancer/understanding-cancer/history-of-cancer/what-is-cancer.html" TargetMode="External"/><Relationship Id="rId30" Type="http://schemas.openxmlformats.org/officeDocument/2006/relationships/hyperlink" Target="https://www.aftenposten.no/norge/i/gPz21/kan-faste-motvirke-kreft" TargetMode="External"/><Relationship Id="rId35" Type="http://schemas.openxmlformats.org/officeDocument/2006/relationships/hyperlink" Target="https://www.mn.uio.no/ibv/tjenester/kunnskap/plantefys/" TargetMode="External"/><Relationship Id="rId56" Type="http://schemas.openxmlformats.org/officeDocument/2006/relationships/hyperlink" Target="https://doi.org/10.1002/ijc.32033" TargetMode="External"/><Relationship Id="rId77" Type="http://schemas.openxmlformats.org/officeDocument/2006/relationships/hyperlink" Target="https://doi.org/10.7150/jca.55803" TargetMode="External"/><Relationship Id="rId100" Type="http://schemas.openxmlformats.org/officeDocument/2006/relationships/hyperlink" Target="https://www.drlindai.com/" TargetMode="External"/><Relationship Id="rId105" Type="http://schemas.openxmlformats.org/officeDocument/2006/relationships/hyperlink" Target="https://doi.org/10.4103/ijoy.IJOY_37_19" TargetMode="External"/><Relationship Id="rId126" Type="http://schemas.openxmlformats.org/officeDocument/2006/relationships/hyperlink" Target="https://web.archive.org/web/20190730185440/https:/kreftgenomikk.no/files/2019/01/NCGC-Rapport.pdf" TargetMode="External"/><Relationship Id="rId147" Type="http://schemas.openxmlformats.org/officeDocument/2006/relationships/hyperlink" Target="https://sml.snl.no/epigenetikk" TargetMode="External"/><Relationship Id="rId168" Type="http://schemas.openxmlformats.org/officeDocument/2006/relationships/hyperlink" Target="https://vof.no/pemf-helbredelse-stimulert-av-meget-svak-strom" TargetMode="External"/><Relationship Id="rId8" Type="http://schemas.openxmlformats.org/officeDocument/2006/relationships/hyperlink" Target="https://doi.org/10.3945/jn.115.225433" TargetMode="External"/><Relationship Id="rId51" Type="http://schemas.openxmlformats.org/officeDocument/2006/relationships/hyperlink" Target="https://drjoedispenza.com/" TargetMode="External"/><Relationship Id="rId72" Type="http://schemas.openxmlformats.org/officeDocument/2006/relationships/hyperlink" Target="https://doi.org/10.31557/APJCP.2022.23.3.911" TargetMode="External"/><Relationship Id="rId93" Type="http://schemas.openxmlformats.org/officeDocument/2006/relationships/hyperlink" Target="https://open.spotify.com/episode/6s0zDevbfRllnakMoT8LhH" TargetMode="External"/><Relationship Id="rId98" Type="http://schemas.openxmlformats.org/officeDocument/2006/relationships/hyperlink" Target="https://doi.org/10.1093/jncimonographs/lgu028" TargetMode="External"/><Relationship Id="rId121" Type="http://schemas.openxmlformats.org/officeDocument/2006/relationships/hyperlink" Target="https://kreftforeningen.no/om-kreft/myter-om-kreft/" TargetMode="External"/><Relationship Id="rId142" Type="http://schemas.openxmlformats.org/officeDocument/2006/relationships/hyperlink" Target="https://doi.org/10.1007/s10549-020-05679-2" TargetMode="External"/><Relationship Id="rId163" Type="http://schemas.openxmlformats.org/officeDocument/2006/relationships/hyperlink" Target="https://doi.org/10.2217/FON.10.142" TargetMode="External"/><Relationship Id="rId184" Type="http://schemas.openxmlformats.org/officeDocument/2006/relationships/hyperlink" Target="https://sml.snl.no/m%C3%A5lrettet_kreftbehandling" TargetMode="External"/><Relationship Id="rId189" Type="http://schemas.openxmlformats.org/officeDocument/2006/relationships/hyperlink" Target="https://doi.org/10.7554/eLife.67535" TargetMode="External"/><Relationship Id="rId219" Type="http://schemas.openxmlformats.org/officeDocument/2006/relationships/hyperlink" Target="https://doi.org/10.1186/s12885-021-07988-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oi.org/10.3390/cancers14041001" TargetMode="External"/><Relationship Id="rId230" Type="http://schemas.openxmlformats.org/officeDocument/2006/relationships/hyperlink" Target="https://doi.org/10.1016/j.molmet.2019.06.026" TargetMode="External"/><Relationship Id="rId235" Type="http://schemas.openxmlformats.org/officeDocument/2006/relationships/hyperlink" Target="https://doi.org/10.3389/fendo.2021.732255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s://doi.org/10.1016/j.ahj.2005.05.028" TargetMode="External"/><Relationship Id="rId46" Type="http://schemas.openxmlformats.org/officeDocument/2006/relationships/hyperlink" Target="https://doi.org/10.1177/2164956120964712" TargetMode="External"/><Relationship Id="rId67" Type="http://schemas.openxmlformats.org/officeDocument/2006/relationships/hyperlink" Target="https://forskning.no/sykdommer-kreft/yoga-hjelper-kreftpasienter/576331" TargetMode="External"/><Relationship Id="rId116" Type="http://schemas.openxmlformats.org/officeDocument/2006/relationships/hyperlink" Target="https://snl.no/fosforylering" TargetMode="External"/><Relationship Id="rId137" Type="http://schemas.openxmlformats.org/officeDocument/2006/relationships/hyperlink" Target="http://fedonlindberg.gr/tema/middelhavskosten-verdens-sunneste-kosthold/" TargetMode="External"/><Relationship Id="rId158" Type="http://schemas.openxmlformats.org/officeDocument/2006/relationships/hyperlink" Target="https://www.nrk.no/ytring/generasjon-blek-1.14642809" TargetMode="External"/><Relationship Id="rId20" Type="http://schemas.openxmlformats.org/officeDocument/2006/relationships/hyperlink" Target="https://ayurved.no/blogg/kunnskaps-arkiv/ayurveda/alternativ-helse-med-ayurveda/" TargetMode="External"/><Relationship Id="rId41" Type="http://schemas.openxmlformats.org/officeDocument/2006/relationships/hyperlink" Target="https://doi.org/10.14200/jrm.2022.0003" TargetMode="External"/><Relationship Id="rId62" Type="http://schemas.openxmlformats.org/officeDocument/2006/relationships/hyperlink" Target="https://doi.org/10.3390/curroncol29030145" TargetMode="External"/><Relationship Id="rId83" Type="http://schemas.openxmlformats.org/officeDocument/2006/relationships/hyperlink" Target="https://doi.org/10.1080/01635581.2020.1803932" TargetMode="External"/><Relationship Id="rId88" Type="http://schemas.openxmlformats.org/officeDocument/2006/relationships/hyperlink" Target="https://hemali.no/siste/derfor-bor-du-nyte-solen/" TargetMode="External"/><Relationship Id="rId111" Type="http://schemas.openxmlformats.org/officeDocument/2006/relationships/hyperlink" Target="https://iaomt.org/resources/fluoride-facts/fluoride-exposure-human-health-risks/" TargetMode="External"/><Relationship Id="rId132" Type="http://schemas.openxmlformats.org/officeDocument/2006/relationships/hyperlink" Target="https://doi.org/10.1007/s11626-012-9492-1" TargetMode="External"/><Relationship Id="rId153" Type="http://schemas.openxmlformats.org/officeDocument/2006/relationships/hyperlink" Target="https://www.mskcc.org/cancer-care/integrative-medicine/herbs/vitamin-b6" TargetMode="External"/><Relationship Id="rId174" Type="http://schemas.openxmlformats.org/officeDocument/2006/relationships/hyperlink" Target="https://doi.org/10.3390/nu11112565" TargetMode="External"/><Relationship Id="rId179" Type="http://schemas.openxmlformats.org/officeDocument/2006/relationships/hyperlink" Target="https://balderklinikken.no/probiotika-ikke-bare-nyttig-og-harmlost/" TargetMode="External"/><Relationship Id="rId195" Type="http://schemas.openxmlformats.org/officeDocument/2006/relationships/hyperlink" Target="https://doi.org/10.1186/1878-5085-5-19" TargetMode="External"/><Relationship Id="rId209" Type="http://schemas.openxmlformats.org/officeDocument/2006/relationships/hyperlink" Target="https://snl.no/redoksreaksjon" TargetMode="External"/><Relationship Id="rId190" Type="http://schemas.openxmlformats.org/officeDocument/2006/relationships/hyperlink" Target="https://doi.org/10.1371/journal.pone.0048432" TargetMode="External"/><Relationship Id="rId204" Type="http://schemas.openxmlformats.org/officeDocument/2006/relationships/hyperlink" Target="https://caluna.no/kosthold/er-lektiner-problemet/" TargetMode="External"/><Relationship Id="rId220" Type="http://schemas.openxmlformats.org/officeDocument/2006/relationships/hyperlink" Target="https://barrietan.com/why-%20%20%20%20%20%20%20%20%20%20%20%20%20%20tocotrienol/research-behind-tocotrienol/" TargetMode="External"/><Relationship Id="rId225" Type="http://schemas.openxmlformats.org/officeDocument/2006/relationships/hyperlink" Target="https://www.stressingcancer.com/wp-content/uploads/2012/12/KATFinalDissertation.pdf" TargetMode="External"/><Relationship Id="rId241" Type="http://schemas.openxmlformats.org/officeDocument/2006/relationships/hyperlink" Target="https://onkonytt.no/kjemoterapiens-historie/" TargetMode="External"/><Relationship Id="rId246" Type="http://schemas.openxmlformats.org/officeDocument/2006/relationships/hyperlink" Target="https://tidsskriftet.no/2002/05/redaksjonelt/hvorfor-bruke-bayesiansk-tankegang" TargetMode="External"/><Relationship Id="rId15" Type="http://schemas.openxmlformats.org/officeDocument/2006/relationships/hyperlink" Target="https://doi.org/10.4103/0019-5545.58288" TargetMode="External"/><Relationship Id="rId36" Type="http://schemas.openxmlformats.org/officeDocument/2006/relationships/hyperlink" Target="https://forskning.no/medisiner-religion-medisinske-metoder/placebo-amen/652217" TargetMode="External"/><Relationship Id="rId57" Type="http://schemas.openxmlformats.org/officeDocument/2006/relationships/hyperlink" Target="https://doi.org/10.4045/tidsskr.19.0374" TargetMode="External"/><Relationship Id="rId106" Type="http://schemas.openxmlformats.org/officeDocument/2006/relationships/hyperlink" Target="https://doi.org/10.2147/CMAR.S339970" TargetMode="External"/><Relationship Id="rId127" Type="http://schemas.openxmlformats.org/officeDocument/2006/relationships/hyperlink" Target="https://www.kreftregisteret.no/Forskning/Prosjekter/vitamin-d-kalsium-albumin-og-pth-og-kreftprognose/" TargetMode="External"/><Relationship Id="rId10" Type="http://schemas.openxmlformats.org/officeDocument/2006/relationships/hyperlink" Target="https://www.healthline.com/nutrition/wheatgrass-benefits" TargetMode="External"/><Relationship Id="rId31" Type="http://schemas.openxmlformats.org/officeDocument/2006/relationships/hyperlink" Target="https://gemini.no/2017/08/slik-demper-omega-3-betennelsesreaksjoner/" TargetMode="External"/><Relationship Id="rId52" Type="http://schemas.openxmlformats.org/officeDocument/2006/relationships/hyperlink" Target="https://drjoedispenza.com/pages/scientific-research" TargetMode="External"/><Relationship Id="rId73" Type="http://schemas.openxmlformats.org/officeDocument/2006/relationships/hyperlink" Target="https://doi.org/10.1016/j.molmed.2015.02.009" TargetMode="External"/><Relationship Id="rId78" Type="http://schemas.openxmlformats.org/officeDocument/2006/relationships/hyperlink" Target="https://doi.org/10.1016/S0092-8674(00)81683-9" TargetMode="External"/><Relationship Id="rId94" Type="http://schemas.openxmlformats.org/officeDocument/2006/relationships/hyperlink" Target="https://fagpressenytt.no/artikkel/derfor-kan-trening-bremse-kreft" TargetMode="External"/><Relationship Id="rId99" Type="http://schemas.openxmlformats.org/officeDocument/2006/relationships/hyperlink" Target="https://www.drlindai.com/diet.html" TargetMode="External"/><Relationship Id="rId101" Type="http://schemas.openxmlformats.org/officeDocument/2006/relationships/hyperlink" Target="https://doi.org/10.7759/cureus.1445" TargetMode="External"/><Relationship Id="rId122" Type="http://schemas.openxmlformats.org/officeDocument/2006/relationships/hyperlink" Target="https://www.helsenorge.no/sykdom/kreft/tarmkreft/" TargetMode="External"/><Relationship Id="rId143" Type="http://schemas.openxmlformats.org/officeDocument/2006/relationships/hyperlink" Target="https://www.valterlongo.com/cancer/" TargetMode="External"/><Relationship Id="rId148" Type="http://schemas.openxmlformats.org/officeDocument/2006/relationships/hyperlink" Target="https://www.mattilsynet.no/planter_og_dyrking/plantevernmidler/godkjenning_av_plantevernmidler/fakta_om_glyfosat.3100/binary/Fakta%20om%20glyfosat" TargetMode="External"/><Relationship Id="rId164" Type="http://schemas.openxmlformats.org/officeDocument/2006/relationships/hyperlink" Target="https://doi.org/10.1007/978-3-030-42011-6_10" TargetMode="External"/><Relationship Id="rId169" Type="http://schemas.openxmlformats.org/officeDocument/2006/relationships/hyperlink" Target="https://doi.org/10.7554/eLife.64711" TargetMode="External"/><Relationship Id="rId185" Type="http://schemas.openxmlformats.org/officeDocument/2006/relationships/hyperlink" Target="https://www.consciousbreath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m.no/tro-aqidah/184-hvilket-forhold-har-islam-til-qhealingq" TargetMode="External"/><Relationship Id="rId180" Type="http://schemas.openxmlformats.org/officeDocument/2006/relationships/hyperlink" Target="https://beritnordstrand.no/artikler/har-du-nok-fordoyelsesenzymer" TargetMode="External"/><Relationship Id="rId210" Type="http://schemas.openxmlformats.org/officeDocument/2006/relationships/hyperlink" Target="https://doi.org/10.1158/0008-5472.CAN-22-0237" TargetMode="External"/><Relationship Id="rId215" Type="http://schemas.openxmlformats.org/officeDocument/2006/relationships/hyperlink" Target="https://forskning.no/hjernen-medisinske-metoder-om-forskning/kraftig-kritikk-av-hjerneskanningsteknologi-de-fleste-fmri-skanningene-kan-ikke-gjenskapes/1703046" TargetMode="External"/><Relationship Id="rId236" Type="http://schemas.openxmlformats.org/officeDocument/2006/relationships/hyperlink" Target="https://doi.org/10.1242/jcs.134262" TargetMode="External"/><Relationship Id="rId26" Type="http://schemas.openxmlformats.org/officeDocument/2006/relationships/hyperlink" Target="https://doi.org/10.1097/00000441-198912000-00006" TargetMode="External"/><Relationship Id="rId231" Type="http://schemas.openxmlformats.org/officeDocument/2006/relationships/hyperlink" Target="https://www.webmd.com/balance/what-is-pranayama" TargetMode="External"/><Relationship Id="rId47" Type="http://schemas.openxmlformats.org/officeDocument/2006/relationships/hyperlink" Target="https://myhdiet.com/pages/what-is-the-hallelujah-diet" TargetMode="External"/><Relationship Id="rId68" Type="http://schemas.openxmlformats.org/officeDocument/2006/relationships/hyperlink" Target="https://doi.org/10.1177/0269881116675513" TargetMode="External"/><Relationship Id="rId89" Type="http://schemas.openxmlformats.org/officeDocument/2006/relationships/hyperlink" Target="https://www.wimhofmethod.com/science" TargetMode="External"/><Relationship Id="rId112" Type="http://schemas.openxmlformats.org/officeDocument/2006/relationships/hyperlink" Target="https://www.ktl.no/veldedighet/forb%C3%B8nn/" TargetMode="External"/><Relationship Id="rId133" Type="http://schemas.openxmlformats.org/officeDocument/2006/relationships/hyperlink" Target="https://doi.org/10.1152/ajpregu.00076.2022" TargetMode="External"/><Relationship Id="rId154" Type="http://schemas.openxmlformats.org/officeDocument/2006/relationships/hyperlink" Target="https://www.mskcc.org/cancer-care/integrative-medicine/herbs/wheat-grass" TargetMode="External"/><Relationship Id="rId175" Type="http://schemas.openxmlformats.org/officeDocument/2006/relationships/hyperlink" Target="https://nhi.no/sykdommer/kreft/behandlingsmetoder/immunterapi-i-kreftbehandlingen/" TargetMode="External"/><Relationship Id="rId196" Type="http://schemas.openxmlformats.org/officeDocument/2006/relationships/hyperlink" Target="https://candacepert.com/" TargetMode="External"/><Relationship Id="rId200" Type="http://schemas.openxmlformats.org/officeDocument/2006/relationships/hyperlink" Target="https://doi.org/10.1371/journal.pone.0065522" TargetMode="External"/><Relationship Id="rId16" Type="http://schemas.openxmlformats.org/officeDocument/2006/relationships/hyperlink" Target="https://sunnskepsis.wordpress.com/" TargetMode="External"/><Relationship Id="rId221" Type="http://schemas.openxmlformats.org/officeDocument/2006/relationships/hyperlink" Target="https://www.hsph.harvard.edu/nutritionsource/soy/" TargetMode="External"/><Relationship Id="rId242" Type="http://schemas.openxmlformats.org/officeDocument/2006/relationships/hyperlink" Target="https://onkonytt.no/onko-terapeutiske-milepaeler/" TargetMode="External"/><Relationship Id="rId37" Type="http://schemas.openxmlformats.org/officeDocument/2006/relationships/hyperlink" Target="https://doi.org/10.1249/MSS.0000000000000297" TargetMode="External"/><Relationship Id="rId58" Type="http://schemas.openxmlformats.org/officeDocument/2006/relationships/hyperlink" Target="https://onkonytt.no/mutasjoner-arv-og-miljo/" TargetMode="External"/><Relationship Id="rId79" Type="http://schemas.openxmlformats.org/officeDocument/2006/relationships/hyperlink" Target="https://doi.org/10.1016/j.cell.2011.02.013" TargetMode="External"/><Relationship Id="rId102" Type="http://schemas.openxmlformats.org/officeDocument/2006/relationships/hyperlink" Target="https://www.med.uio.no/om/aktuelt/blogg/2019/tarmbakteriene-holder-oss-friske.html" TargetMode="External"/><Relationship Id="rId123" Type="http://schemas.openxmlformats.org/officeDocument/2006/relationships/hyperlink" Target="https://kreftforeningen.no/om-kreft/hva-er-kreft/" TargetMode="External"/><Relationship Id="rId144" Type="http://schemas.openxmlformats.org/officeDocument/2006/relationships/hyperlink" Target="https://doi.org/10.1186/s13058-023-01697-2" TargetMode="External"/><Relationship Id="rId90" Type="http://schemas.openxmlformats.org/officeDocument/2006/relationships/hyperlink" Target="https://www.wimhofmethod.com/benefits" TargetMode="External"/><Relationship Id="rId165" Type="http://schemas.openxmlformats.org/officeDocument/2006/relationships/hyperlink" Target="https://vof.no/lettvann-mot-aldring-og-for-bedre-helse" TargetMode="External"/><Relationship Id="rId186" Type="http://schemas.openxmlformats.org/officeDocument/2006/relationships/hyperlink" Target="https://doi.org/10.3390/medicina57090864" TargetMode="External"/><Relationship Id="rId211" Type="http://schemas.openxmlformats.org/officeDocument/2006/relationships/hyperlink" Target="https://berniesiegelmd.com/" TargetMode="External"/><Relationship Id="rId232" Type="http://schemas.openxmlformats.org/officeDocument/2006/relationships/hyperlink" Target="https://doi.org/10.1186/s12937-020-00628-7" TargetMode="External"/><Relationship Id="rId27" Type="http://schemas.openxmlformats.org/officeDocument/2006/relationships/hyperlink" Target="http://programinplacebostudies.org/about/faq/" TargetMode="External"/><Relationship Id="rId48" Type="http://schemas.openxmlformats.org/officeDocument/2006/relationships/hyperlink" Target="https://www.edmylett.com/podcast/the-mind-body-connection-with-dr-joe-dispenza" TargetMode="External"/><Relationship Id="rId69" Type="http://schemas.openxmlformats.org/officeDocument/2006/relationships/hyperlink" Target="https://doi.org/10.1177/0269881116675513" TargetMode="External"/><Relationship Id="rId113" Type="http://schemas.openxmlformats.org/officeDocument/2006/relationships/hyperlink" Target="https://doi.org/10.1039/d2fo00423b" TargetMode="External"/><Relationship Id="rId134" Type="http://schemas.openxmlformats.org/officeDocument/2006/relationships/hyperlink" Target="https://nhi.no/kosthold/ernaring/kroppen-trenger-mer-vitamin-k2/" TargetMode="External"/><Relationship Id="rId80" Type="http://schemas.openxmlformats.org/officeDocument/2006/relationships/hyperlink" Target="https://forskning.no/kreft-vitaminer/hoyt-niva-av-vitamin-b12-oker-risikoen-for-lungekreft/1272986" TargetMode="External"/><Relationship Id="rId155" Type="http://schemas.openxmlformats.org/officeDocument/2006/relationships/hyperlink" Target="https://www.mskcc.org/cancer-care/integrative-medicine/herbs/lentinan" TargetMode="External"/><Relationship Id="rId176" Type="http://schemas.openxmlformats.org/officeDocument/2006/relationships/hyperlink" Target="https://nhi.no/for-helsepersonell/fra-vitenskapen/forebygger-omega-3-fettsyrer-kardiovaskular-sykdom-og-kreft/" TargetMode="External"/><Relationship Id="rId197" Type="http://schemas.openxmlformats.org/officeDocument/2006/relationships/hyperlink" Target="https://candacepert.com/wp-content/uploads/eBook_Science-of-Golf-and-Life.pdf" TargetMode="External"/><Relationship Id="rId201" Type="http://schemas.openxmlformats.org/officeDocument/2006/relationships/hyperlink" Target="https://vof.no/djevelen-melk" TargetMode="External"/><Relationship Id="rId222" Type="http://schemas.openxmlformats.org/officeDocument/2006/relationships/hyperlink" Target="https://discoverysedge.mayo.edu/2017/09/06/starving-cancer/" TargetMode="External"/><Relationship Id="rId243" Type="http://schemas.openxmlformats.org/officeDocument/2006/relationships/hyperlink" Target="https://onkonytt.no/franske-fraksjon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32</Pages>
  <Words>12652</Words>
  <Characters>67056</Characters>
  <Application>Microsoft Office Word</Application>
  <DocSecurity>0</DocSecurity>
  <Lines>558</Lines>
  <Paragraphs>159</Paragraphs>
  <ScaleCrop>false</ScaleCrop>
  <Company/>
  <LinksUpToDate>false</LinksUpToDate>
  <CharactersWithSpaces>79549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Løge Hansteen</dc:creator>
  <cp:keywords/>
  <dc:description/>
  <cp:lastModifiedBy>Ida Løge Hansteen</cp:lastModifiedBy>
  <cp:revision>44</cp:revision>
  <dcterms:created xsi:type="dcterms:W3CDTF">2025-07-21T09:11:00Z</dcterms:created>
  <dcterms:modified xsi:type="dcterms:W3CDTF">2025-08-18T08:31:00Z</dcterms:modified>
</cp:coreProperties>
</file>